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223" w:rsidRPr="005477A7" w:rsidRDefault="00D65223" w:rsidP="00D65223">
      <w:pPr>
        <w:jc w:val="center"/>
        <w:rPr>
          <w:b/>
          <w:sz w:val="28"/>
          <w:szCs w:val="28"/>
        </w:rPr>
      </w:pPr>
      <w:r w:rsidRPr="005477A7">
        <w:rPr>
          <w:b/>
          <w:sz w:val="28"/>
          <w:szCs w:val="28"/>
        </w:rPr>
        <w:t xml:space="preserve">ГЛАВА </w:t>
      </w:r>
      <w:r w:rsidR="000E5C5E" w:rsidRPr="005477A7">
        <w:rPr>
          <w:b/>
          <w:sz w:val="28"/>
          <w:szCs w:val="28"/>
        </w:rPr>
        <w:t>МАРИИНСКОГО</w:t>
      </w:r>
      <w:r w:rsidRPr="005477A7">
        <w:rPr>
          <w:b/>
          <w:sz w:val="28"/>
          <w:szCs w:val="28"/>
        </w:rPr>
        <w:t xml:space="preserve"> СЕЛЬСКОГО ПОСЕЛЕНИЯ</w:t>
      </w:r>
    </w:p>
    <w:p w:rsidR="00D65223" w:rsidRPr="005477A7" w:rsidRDefault="00D65223" w:rsidP="00D65223">
      <w:pPr>
        <w:jc w:val="center"/>
        <w:rPr>
          <w:b/>
          <w:sz w:val="28"/>
          <w:szCs w:val="28"/>
        </w:rPr>
      </w:pPr>
      <w:proofErr w:type="spellStart"/>
      <w:r w:rsidRPr="005477A7">
        <w:rPr>
          <w:b/>
          <w:sz w:val="28"/>
          <w:szCs w:val="28"/>
        </w:rPr>
        <w:t>Ульчского</w:t>
      </w:r>
      <w:proofErr w:type="spellEnd"/>
      <w:r w:rsidRPr="005477A7">
        <w:rPr>
          <w:b/>
          <w:sz w:val="28"/>
          <w:szCs w:val="28"/>
        </w:rPr>
        <w:t xml:space="preserve"> муниципального района Хабаровского края </w:t>
      </w:r>
    </w:p>
    <w:p w:rsidR="00D65223" w:rsidRPr="005477A7" w:rsidRDefault="00D65223" w:rsidP="00D65223">
      <w:pPr>
        <w:jc w:val="center"/>
        <w:rPr>
          <w:b/>
          <w:sz w:val="28"/>
          <w:szCs w:val="28"/>
        </w:rPr>
      </w:pPr>
    </w:p>
    <w:p w:rsidR="00D65223" w:rsidRPr="005477A7" w:rsidRDefault="00D65223" w:rsidP="00D65223">
      <w:pPr>
        <w:jc w:val="center"/>
        <w:rPr>
          <w:b/>
          <w:sz w:val="28"/>
          <w:szCs w:val="28"/>
        </w:rPr>
      </w:pPr>
      <w:r w:rsidRPr="005477A7">
        <w:rPr>
          <w:b/>
          <w:sz w:val="28"/>
          <w:szCs w:val="28"/>
        </w:rPr>
        <w:t>ПОСТАНОВЛЕНИЕ</w:t>
      </w:r>
    </w:p>
    <w:p w:rsidR="00D65223" w:rsidRDefault="000E5C5E" w:rsidP="00D65223">
      <w:pPr>
        <w:rPr>
          <w:sz w:val="28"/>
          <w:szCs w:val="28"/>
        </w:rPr>
      </w:pPr>
      <w:r>
        <w:rPr>
          <w:sz w:val="28"/>
          <w:szCs w:val="28"/>
        </w:rPr>
        <w:t>05.04.2012 № 10</w:t>
      </w:r>
    </w:p>
    <w:p w:rsidR="00D65223" w:rsidRDefault="00D65223" w:rsidP="00D65223">
      <w:pPr>
        <w:rPr>
          <w:sz w:val="28"/>
          <w:szCs w:val="28"/>
        </w:rPr>
      </w:pPr>
      <w:proofErr w:type="spellStart"/>
      <w:r>
        <w:rPr>
          <w:sz w:val="28"/>
          <w:szCs w:val="28"/>
        </w:rPr>
        <w:t>с</w:t>
      </w:r>
      <w:proofErr w:type="gramStart"/>
      <w:r>
        <w:rPr>
          <w:sz w:val="28"/>
          <w:szCs w:val="28"/>
        </w:rPr>
        <w:t>.</w:t>
      </w:r>
      <w:r w:rsidR="000E5C5E">
        <w:rPr>
          <w:sz w:val="28"/>
          <w:szCs w:val="28"/>
        </w:rPr>
        <w:t>М</w:t>
      </w:r>
      <w:proofErr w:type="gramEnd"/>
      <w:r w:rsidR="000E5C5E">
        <w:rPr>
          <w:sz w:val="28"/>
          <w:szCs w:val="28"/>
        </w:rPr>
        <w:t>ариинское</w:t>
      </w:r>
      <w:proofErr w:type="spellEnd"/>
    </w:p>
    <w:p w:rsidR="00D65223" w:rsidRDefault="00D65223" w:rsidP="00D65223">
      <w:pPr>
        <w:tabs>
          <w:tab w:val="left" w:pos="1620"/>
          <w:tab w:val="center" w:pos="4677"/>
        </w:tabs>
        <w:jc w:val="both"/>
        <w:rPr>
          <w:sz w:val="28"/>
          <w:szCs w:val="28"/>
        </w:rPr>
      </w:pPr>
    </w:p>
    <w:p w:rsidR="00D65223" w:rsidRPr="006E7F59" w:rsidRDefault="00D65223" w:rsidP="00D65223">
      <w:pPr>
        <w:tabs>
          <w:tab w:val="left" w:pos="1620"/>
          <w:tab w:val="center" w:pos="4677"/>
        </w:tabs>
        <w:jc w:val="both"/>
        <w:rPr>
          <w:sz w:val="28"/>
          <w:szCs w:val="28"/>
        </w:rPr>
      </w:pPr>
      <w:r w:rsidRPr="00C5323C">
        <w:rPr>
          <w:sz w:val="28"/>
          <w:szCs w:val="28"/>
        </w:rPr>
        <w:t xml:space="preserve">Об  утверждении  административного  регламента  исполнения муниципальной </w:t>
      </w:r>
      <w:r>
        <w:rPr>
          <w:sz w:val="28"/>
          <w:szCs w:val="28"/>
        </w:rPr>
        <w:t>услуги</w:t>
      </w:r>
      <w:r w:rsidRPr="00C5323C">
        <w:rPr>
          <w:sz w:val="28"/>
          <w:szCs w:val="28"/>
        </w:rPr>
        <w:t xml:space="preserve">  </w:t>
      </w:r>
      <w:r w:rsidRPr="006E7F59">
        <w:rPr>
          <w:sz w:val="28"/>
          <w:szCs w:val="28"/>
        </w:rPr>
        <w:t xml:space="preserve">«Заключение договоров на передачу жилого муниципального фонда </w:t>
      </w:r>
      <w:proofErr w:type="spellStart"/>
      <w:r w:rsidR="000E5C5E">
        <w:rPr>
          <w:sz w:val="28"/>
          <w:szCs w:val="28"/>
        </w:rPr>
        <w:t>Мариинского</w:t>
      </w:r>
      <w:proofErr w:type="spellEnd"/>
      <w:r w:rsidRPr="006E7F59">
        <w:rPr>
          <w:sz w:val="28"/>
          <w:szCs w:val="28"/>
        </w:rPr>
        <w:t xml:space="preserve"> сельского поселения в собственность граждан РФ»</w:t>
      </w:r>
    </w:p>
    <w:p w:rsidR="00D65223" w:rsidRPr="00C5323C" w:rsidRDefault="00D65223" w:rsidP="00D65223">
      <w:pPr>
        <w:jc w:val="center"/>
        <w:rPr>
          <w:rFonts w:cs="Tahoma"/>
          <w:sz w:val="28"/>
          <w:szCs w:val="28"/>
        </w:rPr>
      </w:pPr>
      <w:r w:rsidRPr="00C5323C">
        <w:rPr>
          <w:sz w:val="28"/>
          <w:szCs w:val="28"/>
        </w:rPr>
        <w:t xml:space="preserve">  </w:t>
      </w:r>
    </w:p>
    <w:p w:rsidR="00D65223" w:rsidRPr="005E2EA1" w:rsidRDefault="00D65223" w:rsidP="00D65223">
      <w:pPr>
        <w:rPr>
          <w:sz w:val="28"/>
          <w:szCs w:val="28"/>
        </w:rPr>
      </w:pPr>
    </w:p>
    <w:p w:rsidR="00D65223" w:rsidRPr="005E2EA1" w:rsidRDefault="00D65223" w:rsidP="00D65223">
      <w:pPr>
        <w:ind w:firstLine="539"/>
        <w:jc w:val="both"/>
        <w:rPr>
          <w:sz w:val="28"/>
          <w:szCs w:val="28"/>
        </w:rPr>
      </w:pPr>
      <w:r w:rsidRPr="005E2EA1">
        <w:rPr>
          <w:sz w:val="28"/>
          <w:szCs w:val="28"/>
        </w:rPr>
        <w:t xml:space="preserve">В  соответствии с Федеральным законом от 06.10.2003 г. № 131 – ФЗ «Об общих принципах организации местного самоуправления в Российской Федерации», </w:t>
      </w:r>
    </w:p>
    <w:p w:rsidR="00D65223" w:rsidRPr="005E2EA1" w:rsidRDefault="00D65223" w:rsidP="00D65223">
      <w:pPr>
        <w:rPr>
          <w:sz w:val="28"/>
          <w:szCs w:val="28"/>
        </w:rPr>
      </w:pPr>
      <w:r w:rsidRPr="005E2EA1">
        <w:rPr>
          <w:sz w:val="28"/>
          <w:szCs w:val="28"/>
        </w:rPr>
        <w:t>ПОСТАНОВЛЯЮ:</w:t>
      </w:r>
    </w:p>
    <w:p w:rsidR="00D65223" w:rsidRPr="006E7F59" w:rsidRDefault="00D65223" w:rsidP="00D65223">
      <w:pPr>
        <w:pStyle w:val="a5"/>
        <w:jc w:val="both"/>
        <w:rPr>
          <w:sz w:val="28"/>
          <w:szCs w:val="28"/>
        </w:rPr>
      </w:pPr>
      <w:r>
        <w:rPr>
          <w:sz w:val="28"/>
          <w:szCs w:val="28"/>
        </w:rPr>
        <w:tab/>
      </w:r>
      <w:r w:rsidRPr="006E7F59">
        <w:rPr>
          <w:sz w:val="28"/>
          <w:szCs w:val="28"/>
        </w:rPr>
        <w:t xml:space="preserve">1. Утвердить  административный  регламент  по исполнению  муниципальной </w:t>
      </w:r>
      <w:r>
        <w:rPr>
          <w:sz w:val="28"/>
          <w:szCs w:val="28"/>
        </w:rPr>
        <w:t>услуги</w:t>
      </w:r>
      <w:r w:rsidRPr="006E7F59">
        <w:rPr>
          <w:sz w:val="28"/>
          <w:szCs w:val="28"/>
        </w:rPr>
        <w:t xml:space="preserve"> «Заключение договоров на передачу жилого муниципального фонда </w:t>
      </w:r>
      <w:proofErr w:type="spellStart"/>
      <w:r w:rsidR="000E5C5E">
        <w:rPr>
          <w:sz w:val="28"/>
          <w:szCs w:val="28"/>
        </w:rPr>
        <w:t>Мариинского</w:t>
      </w:r>
      <w:proofErr w:type="spellEnd"/>
      <w:r w:rsidRPr="006E7F59">
        <w:rPr>
          <w:sz w:val="28"/>
          <w:szCs w:val="28"/>
        </w:rPr>
        <w:t xml:space="preserve"> сельского поселения в собственность граждан РФ». </w:t>
      </w:r>
    </w:p>
    <w:p w:rsidR="00D65223" w:rsidRPr="005E2EA1" w:rsidRDefault="00D65223" w:rsidP="000E5C5E">
      <w:pPr>
        <w:rPr>
          <w:sz w:val="28"/>
          <w:szCs w:val="28"/>
        </w:rPr>
      </w:pPr>
      <w:r>
        <w:rPr>
          <w:sz w:val="28"/>
          <w:szCs w:val="28"/>
        </w:rPr>
        <w:tab/>
      </w:r>
      <w:r w:rsidRPr="005E2EA1">
        <w:rPr>
          <w:sz w:val="28"/>
          <w:szCs w:val="28"/>
        </w:rPr>
        <w:t xml:space="preserve">2. Опубликовать постановление в </w:t>
      </w:r>
      <w:r w:rsidR="000E5C5E">
        <w:rPr>
          <w:sz w:val="28"/>
          <w:szCs w:val="28"/>
        </w:rPr>
        <w:t>«И</w:t>
      </w:r>
      <w:r>
        <w:rPr>
          <w:sz w:val="28"/>
          <w:szCs w:val="28"/>
        </w:rPr>
        <w:t>нформационном листке</w:t>
      </w:r>
      <w:r w:rsidR="000E5C5E">
        <w:rPr>
          <w:sz w:val="28"/>
          <w:szCs w:val="28"/>
        </w:rPr>
        <w:t>»</w:t>
      </w:r>
      <w:r>
        <w:rPr>
          <w:sz w:val="28"/>
          <w:szCs w:val="28"/>
        </w:rPr>
        <w:t xml:space="preserve"> </w:t>
      </w:r>
      <w:r>
        <w:rPr>
          <w:sz w:val="28"/>
          <w:szCs w:val="28"/>
        </w:rPr>
        <w:tab/>
        <w:t>3.</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w:t>
      </w:r>
      <w:r w:rsidRPr="005E2EA1">
        <w:rPr>
          <w:sz w:val="28"/>
          <w:szCs w:val="28"/>
        </w:rPr>
        <w:t xml:space="preserve">                                                                                                                                      </w:t>
      </w:r>
      <w:r>
        <w:rPr>
          <w:sz w:val="28"/>
          <w:szCs w:val="28"/>
        </w:rPr>
        <w:tab/>
        <w:t>4</w:t>
      </w:r>
      <w:r w:rsidRPr="005E2EA1">
        <w:rPr>
          <w:sz w:val="28"/>
          <w:szCs w:val="28"/>
        </w:rPr>
        <w:t xml:space="preserve">. Постановление вступает в силу со дня его </w:t>
      </w:r>
      <w:r>
        <w:rPr>
          <w:sz w:val="28"/>
          <w:szCs w:val="28"/>
        </w:rPr>
        <w:t>опубликования</w:t>
      </w:r>
      <w:r w:rsidRPr="005E2EA1">
        <w:rPr>
          <w:sz w:val="28"/>
          <w:szCs w:val="28"/>
        </w:rPr>
        <w:t>.</w:t>
      </w:r>
    </w:p>
    <w:p w:rsidR="00D65223" w:rsidRPr="005E2EA1" w:rsidRDefault="00D65223" w:rsidP="00D65223">
      <w:pPr>
        <w:rPr>
          <w:sz w:val="28"/>
          <w:szCs w:val="28"/>
        </w:rPr>
      </w:pPr>
    </w:p>
    <w:p w:rsidR="00D65223" w:rsidRPr="005E2EA1" w:rsidRDefault="00D65223" w:rsidP="00D65223">
      <w:pPr>
        <w:rPr>
          <w:sz w:val="28"/>
          <w:szCs w:val="28"/>
        </w:rPr>
      </w:pPr>
    </w:p>
    <w:p w:rsidR="00D65223" w:rsidRPr="005E2EA1" w:rsidRDefault="00D65223" w:rsidP="00D65223">
      <w:pPr>
        <w:rPr>
          <w:sz w:val="28"/>
          <w:szCs w:val="28"/>
        </w:rPr>
      </w:pPr>
      <w:r w:rsidRPr="005E2EA1">
        <w:rPr>
          <w:sz w:val="28"/>
          <w:szCs w:val="28"/>
        </w:rPr>
        <w:t>Глава сельского пос</w:t>
      </w:r>
      <w:r>
        <w:rPr>
          <w:sz w:val="28"/>
          <w:szCs w:val="28"/>
        </w:rPr>
        <w:t xml:space="preserve">еления                       </w:t>
      </w:r>
      <w:r w:rsidRPr="005E2EA1">
        <w:rPr>
          <w:sz w:val="28"/>
          <w:szCs w:val="28"/>
        </w:rPr>
        <w:t xml:space="preserve">                                   </w:t>
      </w:r>
      <w:proofErr w:type="spellStart"/>
      <w:r w:rsidR="000E5C5E">
        <w:rPr>
          <w:sz w:val="28"/>
          <w:szCs w:val="28"/>
        </w:rPr>
        <w:t>А.Я.Шконда</w:t>
      </w:r>
      <w:proofErr w:type="spellEnd"/>
    </w:p>
    <w:p w:rsidR="00D65223" w:rsidRPr="005E2EA1" w:rsidRDefault="00D65223" w:rsidP="00D65223">
      <w:pPr>
        <w:rPr>
          <w:sz w:val="28"/>
          <w:szCs w:val="28"/>
        </w:rPr>
      </w:pPr>
    </w:p>
    <w:p w:rsidR="00D65223" w:rsidRDefault="00D65223" w:rsidP="00D65223"/>
    <w:p w:rsidR="00D65223" w:rsidRDefault="00D65223" w:rsidP="00D65223"/>
    <w:p w:rsidR="00D65223" w:rsidRDefault="00D65223" w:rsidP="00D65223"/>
    <w:p w:rsidR="00D65223" w:rsidRDefault="00D65223" w:rsidP="00D65223"/>
    <w:p w:rsidR="00D65223" w:rsidRDefault="00D65223" w:rsidP="00D65223"/>
    <w:p w:rsidR="00D65223" w:rsidRDefault="00D65223" w:rsidP="00D65223"/>
    <w:p w:rsidR="00D65223" w:rsidRDefault="00D65223" w:rsidP="00D65223"/>
    <w:p w:rsidR="00D65223" w:rsidRDefault="00D65223" w:rsidP="00D65223"/>
    <w:p w:rsidR="00D65223" w:rsidRDefault="00D65223" w:rsidP="00D65223"/>
    <w:p w:rsidR="00D65223" w:rsidRDefault="00D65223" w:rsidP="00D65223"/>
    <w:p w:rsidR="00D65223" w:rsidRDefault="00D65223" w:rsidP="00D65223"/>
    <w:p w:rsidR="00D65223" w:rsidRDefault="00D65223" w:rsidP="00D65223"/>
    <w:p w:rsidR="00D65223" w:rsidRDefault="00D65223" w:rsidP="00D65223"/>
    <w:p w:rsidR="00D65223" w:rsidRDefault="00D65223" w:rsidP="00D65223"/>
    <w:p w:rsidR="00D65223" w:rsidRDefault="00D65223" w:rsidP="00D65223"/>
    <w:p w:rsidR="00D65223" w:rsidRDefault="00D65223" w:rsidP="00D65223"/>
    <w:p w:rsidR="00D65223" w:rsidRDefault="00D65223" w:rsidP="00D65223"/>
    <w:p w:rsidR="000E5C5E" w:rsidRDefault="000E5C5E" w:rsidP="00D65223">
      <w:pPr>
        <w:ind w:left="5387"/>
        <w:jc w:val="right"/>
        <w:rPr>
          <w:sz w:val="28"/>
          <w:szCs w:val="28"/>
        </w:rPr>
      </w:pPr>
    </w:p>
    <w:p w:rsidR="00D65223" w:rsidRPr="00132666" w:rsidRDefault="00D65223" w:rsidP="00D65223">
      <w:pPr>
        <w:ind w:left="5387"/>
        <w:jc w:val="right"/>
        <w:rPr>
          <w:sz w:val="28"/>
          <w:szCs w:val="28"/>
        </w:rPr>
      </w:pPr>
      <w:r w:rsidRPr="00132666">
        <w:rPr>
          <w:sz w:val="28"/>
          <w:szCs w:val="28"/>
        </w:rPr>
        <w:lastRenderedPageBreak/>
        <w:t>УТВЕРЖДЕН</w:t>
      </w:r>
    </w:p>
    <w:p w:rsidR="00D65223" w:rsidRPr="00132666" w:rsidRDefault="00D65223" w:rsidP="00D65223">
      <w:pPr>
        <w:ind w:left="5387"/>
        <w:jc w:val="right"/>
        <w:rPr>
          <w:sz w:val="28"/>
          <w:szCs w:val="28"/>
        </w:rPr>
      </w:pPr>
      <w:r w:rsidRPr="00132666">
        <w:rPr>
          <w:sz w:val="28"/>
          <w:szCs w:val="28"/>
        </w:rPr>
        <w:t>Постановлением  главы</w:t>
      </w:r>
    </w:p>
    <w:p w:rsidR="00D65223" w:rsidRPr="00132666" w:rsidRDefault="00D65223" w:rsidP="00D65223">
      <w:pPr>
        <w:ind w:left="5387"/>
        <w:jc w:val="right"/>
        <w:rPr>
          <w:sz w:val="28"/>
          <w:szCs w:val="28"/>
        </w:rPr>
      </w:pPr>
      <w:r w:rsidRPr="00132666">
        <w:rPr>
          <w:sz w:val="28"/>
          <w:szCs w:val="28"/>
        </w:rPr>
        <w:t xml:space="preserve">сельского  поселения </w:t>
      </w:r>
    </w:p>
    <w:p w:rsidR="00D65223" w:rsidRPr="00132666" w:rsidRDefault="000E5C5E" w:rsidP="00D65223">
      <w:pPr>
        <w:pStyle w:val="a5"/>
        <w:spacing w:after="283"/>
        <w:jc w:val="right"/>
        <w:rPr>
          <w:b/>
          <w:sz w:val="28"/>
          <w:szCs w:val="28"/>
        </w:rPr>
      </w:pPr>
      <w:r>
        <w:rPr>
          <w:sz w:val="28"/>
          <w:szCs w:val="28"/>
        </w:rPr>
        <w:t>05.04.2012 №10</w:t>
      </w:r>
    </w:p>
    <w:p w:rsidR="00D65223" w:rsidRDefault="00D65223" w:rsidP="00D65223">
      <w:pPr>
        <w:pStyle w:val="a5"/>
        <w:spacing w:after="283"/>
        <w:jc w:val="center"/>
        <w:rPr>
          <w:b/>
        </w:rPr>
      </w:pPr>
    </w:p>
    <w:p w:rsidR="00D65223" w:rsidRDefault="00D65223" w:rsidP="00D65223">
      <w:pPr>
        <w:pStyle w:val="a5"/>
        <w:rPr>
          <w:b/>
        </w:rPr>
      </w:pPr>
      <w:r>
        <w:rPr>
          <w:b/>
        </w:rPr>
        <w:t xml:space="preserve">                                        АДМИНИСТРАТИВНЫЙ РЕГЛАМЕНТ</w:t>
      </w:r>
    </w:p>
    <w:p w:rsidR="00D65223" w:rsidRDefault="00D65223" w:rsidP="00D65223">
      <w:pPr>
        <w:pStyle w:val="a5"/>
        <w:jc w:val="center"/>
        <w:rPr>
          <w:b/>
        </w:rPr>
      </w:pPr>
      <w:r>
        <w:rPr>
          <w:b/>
        </w:rPr>
        <w:t xml:space="preserve">Администрации </w:t>
      </w:r>
      <w:proofErr w:type="spellStart"/>
      <w:r w:rsidR="000E5C5E">
        <w:rPr>
          <w:b/>
        </w:rPr>
        <w:t>Мариинскаого</w:t>
      </w:r>
      <w:proofErr w:type="spellEnd"/>
      <w:r>
        <w:rPr>
          <w:b/>
        </w:rPr>
        <w:t xml:space="preserve"> сельского поселения </w:t>
      </w:r>
    </w:p>
    <w:p w:rsidR="00D65223" w:rsidRDefault="00D65223" w:rsidP="00D65223">
      <w:pPr>
        <w:pStyle w:val="a5"/>
        <w:jc w:val="center"/>
        <w:rPr>
          <w:b/>
        </w:rPr>
      </w:pPr>
      <w:r>
        <w:rPr>
          <w:b/>
        </w:rPr>
        <w:t> предоставления муниципальной услуги </w:t>
      </w:r>
    </w:p>
    <w:p w:rsidR="00D65223" w:rsidRDefault="00D65223" w:rsidP="00D65223">
      <w:pPr>
        <w:pStyle w:val="a5"/>
        <w:jc w:val="center"/>
        <w:rPr>
          <w:b/>
        </w:rPr>
      </w:pPr>
      <w:r>
        <w:rPr>
          <w:b/>
        </w:rPr>
        <w:t xml:space="preserve">«Заключение договоров на передачу жилого муниципального фонда </w:t>
      </w:r>
      <w:proofErr w:type="spellStart"/>
      <w:r w:rsidR="000E5C5E">
        <w:rPr>
          <w:b/>
        </w:rPr>
        <w:t>Мариинского</w:t>
      </w:r>
      <w:proofErr w:type="spellEnd"/>
      <w:r>
        <w:rPr>
          <w:b/>
        </w:rPr>
        <w:t xml:space="preserve"> сельского поселения в собственность граждан РФ»</w:t>
      </w:r>
    </w:p>
    <w:p w:rsidR="00D65223" w:rsidRDefault="00D65223" w:rsidP="00D65223">
      <w:pPr>
        <w:pStyle w:val="a5"/>
        <w:spacing w:after="283" w:line="200" w:lineRule="atLeast"/>
        <w:rPr>
          <w:b/>
          <w:bCs/>
          <w:smallCaps/>
          <w:sz w:val="22"/>
          <w:szCs w:val="22"/>
        </w:rPr>
      </w:pPr>
    </w:p>
    <w:p w:rsidR="00D65223" w:rsidRDefault="00D65223" w:rsidP="00D65223">
      <w:pPr>
        <w:pStyle w:val="a5"/>
        <w:spacing w:after="283"/>
        <w:jc w:val="center"/>
        <w:rPr>
          <w:b/>
        </w:rPr>
      </w:pPr>
      <w:bookmarkStart w:id="0" w:name="region-content"/>
      <w:r>
        <w:rPr>
          <w:b/>
        </w:rPr>
        <w:t>I. Общие положения</w:t>
      </w:r>
      <w:bookmarkEnd w:id="0"/>
    </w:p>
    <w:p w:rsidR="00D65223" w:rsidRDefault="00D65223" w:rsidP="00D65223">
      <w:pPr>
        <w:pStyle w:val="a5"/>
        <w:spacing w:after="283"/>
        <w:jc w:val="center"/>
        <w:rPr>
          <w:b/>
        </w:rPr>
      </w:pPr>
      <w:r>
        <w:rPr>
          <w:b/>
        </w:rPr>
        <w:t>1. Наименование муниципальной услуги</w:t>
      </w:r>
    </w:p>
    <w:p w:rsidR="00D65223" w:rsidRDefault="00D65223" w:rsidP="00D65223">
      <w:pPr>
        <w:pStyle w:val="a5"/>
        <w:spacing w:after="283"/>
        <w:ind w:firstLine="709"/>
        <w:jc w:val="both"/>
      </w:pPr>
      <w:r>
        <w:rPr>
          <w:b/>
        </w:rPr>
        <w:t xml:space="preserve">1.1. </w:t>
      </w:r>
      <w:r>
        <w:t xml:space="preserve">Административный регламент по предоставлению муниципальной услуги  «Заключение договоров на передачу жилого  муниципального  фонда  </w:t>
      </w:r>
      <w:proofErr w:type="spellStart"/>
      <w:r w:rsidR="000E5C5E">
        <w:t>Мариинског</w:t>
      </w:r>
      <w:r>
        <w:t>о</w:t>
      </w:r>
      <w:proofErr w:type="spellEnd"/>
      <w:r>
        <w:t xml:space="preserve"> сельского поселения  в собственность граждан РФ»</w:t>
      </w:r>
      <w:r>
        <w:rPr>
          <w:b/>
        </w:rPr>
        <w:t xml:space="preserve">  </w:t>
      </w:r>
      <w:r>
        <w:t>(далее административный регламент)  разработан в целях  создания  условий  для  осуществления  права  граждан  на  свободный  выбор  способа  удовлетворения  потребностей  в  жилище,  а  также  улучшения  использования  и  сохранности  жилищного  фонда.</w:t>
      </w:r>
    </w:p>
    <w:p w:rsidR="00D65223" w:rsidRDefault="00D65223" w:rsidP="00D65223">
      <w:pPr>
        <w:pStyle w:val="a5"/>
        <w:spacing w:after="283"/>
        <w:jc w:val="center"/>
        <w:rPr>
          <w:b/>
          <w:bCs/>
        </w:rPr>
      </w:pPr>
      <w:r>
        <w:rPr>
          <w:b/>
          <w:bCs/>
        </w:rPr>
        <w:t xml:space="preserve">2. Наименование структурного подразделения, непосредственно предоставляющего муниципальную услугу </w:t>
      </w:r>
    </w:p>
    <w:p w:rsidR="00D65223" w:rsidRDefault="00D65223" w:rsidP="00D65223">
      <w:pPr>
        <w:pStyle w:val="a5"/>
        <w:spacing w:after="283"/>
        <w:ind w:firstLine="709"/>
        <w:jc w:val="both"/>
      </w:pPr>
      <w:r>
        <w:t xml:space="preserve">Муниципальную услугу «Заключение договоров на передачу жилого муниципального  фонда  </w:t>
      </w:r>
      <w:proofErr w:type="spellStart"/>
      <w:r w:rsidR="000E5C5E">
        <w:t>Марииснкого</w:t>
      </w:r>
      <w:proofErr w:type="spellEnd"/>
      <w:r>
        <w:t xml:space="preserve"> сельского  поселения  в собственность граждан»  непосредственно исполняет специалист  по  имущественным  вопросам  (далее — специалист  по  имущественным  вопросам).</w:t>
      </w:r>
    </w:p>
    <w:p w:rsidR="00D65223" w:rsidRDefault="00D65223" w:rsidP="00D65223">
      <w:pPr>
        <w:pStyle w:val="a5"/>
        <w:spacing w:after="283"/>
        <w:jc w:val="center"/>
        <w:rPr>
          <w:b/>
          <w:bCs/>
        </w:rPr>
      </w:pPr>
      <w:r>
        <w:rPr>
          <w:b/>
          <w:bCs/>
        </w:rPr>
        <w:t>3. Перечень нормативно-правовых актов, непосредственно регулирующих предоставление муниципальной услуги</w:t>
      </w:r>
    </w:p>
    <w:p w:rsidR="00D65223" w:rsidRDefault="00D65223" w:rsidP="00D65223">
      <w:pPr>
        <w:pStyle w:val="a3"/>
        <w:spacing w:after="0"/>
        <w:jc w:val="both"/>
      </w:pPr>
      <w:bookmarkStart w:id="1" w:name="region-content1"/>
      <w:r>
        <w:t xml:space="preserve">- Конституция Российской Федерации от 12.12.1993 (с поправками, внесенными Законами РФ от 30.12.2008 N 6-ФКЗ, N 7-ФКЗ) </w:t>
      </w:r>
      <w:bookmarkEnd w:id="1"/>
      <w:r>
        <w:t>"Российская газета", 1993, N327, 21.01.2009, № 7;</w:t>
      </w:r>
    </w:p>
    <w:p w:rsidR="00D65223" w:rsidRDefault="00D65223" w:rsidP="00D65223">
      <w:pPr>
        <w:pStyle w:val="a3"/>
        <w:spacing w:after="0"/>
        <w:jc w:val="both"/>
      </w:pPr>
      <w:r>
        <w:t>- Гражданский кодекс Российской Федерации (часть первая) от 30.11.1994 N 51-ФЗ (принят ГД ФС РФ 21.10.1994), Собрание законодательства Российской Федерации, 1994, № 32, ст.3301;</w:t>
      </w:r>
    </w:p>
    <w:p w:rsidR="00D65223" w:rsidRDefault="00D65223" w:rsidP="00D65223">
      <w:pPr>
        <w:pStyle w:val="a3"/>
        <w:spacing w:after="0"/>
        <w:jc w:val="both"/>
      </w:pPr>
      <w:r>
        <w:t>- Гражданский кодекс Российской Федерации (часть вторая) от 26.01.1996 N 14-ФЗ (принят ГД ФС РФ 22.12.1995), "Собрание законодательства РФ", 05.12.1994, N 32, ст. 3301;</w:t>
      </w:r>
    </w:p>
    <w:p w:rsidR="00D65223" w:rsidRDefault="00D65223" w:rsidP="00D65223">
      <w:pPr>
        <w:pStyle w:val="a5"/>
        <w:tabs>
          <w:tab w:val="left" w:pos="720"/>
        </w:tabs>
        <w:jc w:val="both"/>
      </w:pPr>
      <w:r>
        <w:rPr>
          <w:b/>
          <w:bCs/>
        </w:rPr>
        <w:t xml:space="preserve">- </w:t>
      </w:r>
      <w:r>
        <w:t>Федеральный закон от 06.10.2003 N 131-ФЗ "Об общих принципах организации местного самоуправления в Российской Федерации" (принят ГД ФС РФ 16.09.2003),  "Российская газета", N 202, 08.10.2003;</w:t>
      </w:r>
    </w:p>
    <w:p w:rsidR="00D65223" w:rsidRDefault="00D65223" w:rsidP="00D65223">
      <w:pPr>
        <w:pStyle w:val="a5"/>
        <w:tabs>
          <w:tab w:val="left" w:pos="720"/>
        </w:tabs>
        <w:spacing w:after="283"/>
        <w:jc w:val="both"/>
      </w:pPr>
      <w:r>
        <w:t>- Жилищный  кодекс  Российской  Федерации;</w:t>
      </w:r>
    </w:p>
    <w:p w:rsidR="00D65223" w:rsidRDefault="00D65223" w:rsidP="00D65223">
      <w:pPr>
        <w:pStyle w:val="a5"/>
        <w:jc w:val="both"/>
      </w:pPr>
      <w:bookmarkStart w:id="2" w:name="region-content3"/>
      <w:r>
        <w:t xml:space="preserve">- </w:t>
      </w:r>
      <w:bookmarkEnd w:id="2"/>
      <w:r>
        <w:t xml:space="preserve"> Федеральный  закон  от  04.07.1991  №  1541-1  «О  приватизации  жилого  фонда  Российской  Федерации»</w:t>
      </w:r>
    </w:p>
    <w:p w:rsidR="00D65223" w:rsidRDefault="00D65223" w:rsidP="00D65223">
      <w:pPr>
        <w:pStyle w:val="a5"/>
        <w:jc w:val="both"/>
      </w:pPr>
      <w:r>
        <w:lastRenderedPageBreak/>
        <w:t xml:space="preserve">- Решение Совета депутатов </w:t>
      </w:r>
      <w:proofErr w:type="spellStart"/>
      <w:r w:rsidR="000E5C5E">
        <w:t>Марииснкого</w:t>
      </w:r>
      <w:proofErr w:type="spellEnd"/>
      <w:r>
        <w:t xml:space="preserve"> сельского поселения </w:t>
      </w:r>
      <w:proofErr w:type="gramStart"/>
      <w:r>
        <w:t>от</w:t>
      </w:r>
      <w:proofErr w:type="gramEnd"/>
      <w:r>
        <w:t xml:space="preserve"> </w:t>
      </w:r>
      <w:r w:rsidR="00CE0EE1">
        <w:t>_________</w:t>
      </w:r>
      <w:r>
        <w:t xml:space="preserve">  № </w:t>
      </w:r>
      <w:r w:rsidR="00CE0EE1">
        <w:t>____</w:t>
      </w:r>
      <w:r>
        <w:t xml:space="preserve">  «</w:t>
      </w:r>
      <w:proofErr w:type="gramStart"/>
      <w:r>
        <w:t>Об</w:t>
      </w:r>
      <w:proofErr w:type="gramEnd"/>
      <w:r>
        <w:t xml:space="preserve"> утверждении  Положения о ведении реестра муниципального имущества </w:t>
      </w:r>
      <w:proofErr w:type="spellStart"/>
      <w:r w:rsidR="000E5C5E">
        <w:t>Марииснкого</w:t>
      </w:r>
      <w:proofErr w:type="spellEnd"/>
      <w:r>
        <w:t xml:space="preserve"> сельского поселения»;</w:t>
      </w:r>
    </w:p>
    <w:p w:rsidR="00D65223" w:rsidRDefault="00D65223" w:rsidP="00D65223">
      <w:pPr>
        <w:pStyle w:val="a5"/>
        <w:jc w:val="both"/>
      </w:pPr>
      <w:r>
        <w:t xml:space="preserve">- Решение Совета депутатов </w:t>
      </w:r>
      <w:proofErr w:type="spellStart"/>
      <w:r w:rsidR="00CE0EE1">
        <w:t>Мариинског</w:t>
      </w:r>
      <w:r>
        <w:t>о</w:t>
      </w:r>
      <w:proofErr w:type="spellEnd"/>
      <w:r>
        <w:t xml:space="preserve"> сельского поселения  </w:t>
      </w:r>
      <w:proofErr w:type="gramStart"/>
      <w:r>
        <w:t>от</w:t>
      </w:r>
      <w:proofErr w:type="gramEnd"/>
      <w:r>
        <w:t xml:space="preserve"> </w:t>
      </w:r>
      <w:r w:rsidR="00CE0EE1">
        <w:t>__________</w:t>
      </w:r>
      <w:r>
        <w:t xml:space="preserve"> № </w:t>
      </w:r>
      <w:r w:rsidR="00CE0EE1">
        <w:t>____</w:t>
      </w:r>
      <w:r>
        <w:t xml:space="preserve"> «</w:t>
      </w:r>
      <w:proofErr w:type="gramStart"/>
      <w:r>
        <w:t>Об</w:t>
      </w:r>
      <w:proofErr w:type="gramEnd"/>
      <w:r>
        <w:t xml:space="preserve"> утверждении Положения о порядке регулирования арендных отношений, предметом которых являются объекты муниципальной собственности </w:t>
      </w:r>
      <w:proofErr w:type="spellStart"/>
      <w:r w:rsidR="00CE0EE1">
        <w:t>Мариинского</w:t>
      </w:r>
      <w:proofErr w:type="spellEnd"/>
      <w:r>
        <w:t xml:space="preserve"> сельского поселения».</w:t>
      </w:r>
    </w:p>
    <w:p w:rsidR="00D65223" w:rsidRDefault="00D65223" w:rsidP="00D65223">
      <w:pPr>
        <w:pStyle w:val="a5"/>
        <w:jc w:val="both"/>
      </w:pPr>
    </w:p>
    <w:p w:rsidR="00D65223" w:rsidRDefault="00D65223" w:rsidP="00D65223">
      <w:pPr>
        <w:pStyle w:val="a5"/>
        <w:spacing w:after="283"/>
        <w:jc w:val="center"/>
        <w:rPr>
          <w:b/>
          <w:bCs/>
        </w:rPr>
      </w:pPr>
      <w:r>
        <w:rPr>
          <w:b/>
          <w:bCs/>
        </w:rPr>
        <w:t>4. Описание результатов предоставления муниципальной услуги, а также указание на юридические факты, которыми заканчивается исполнение муниципальной услуги.</w:t>
      </w:r>
    </w:p>
    <w:p w:rsidR="00D65223" w:rsidRDefault="00D65223" w:rsidP="00D65223">
      <w:pPr>
        <w:pStyle w:val="a5"/>
        <w:ind w:firstLine="709"/>
        <w:jc w:val="both"/>
      </w:pPr>
      <w:r>
        <w:t xml:space="preserve">1. Конечным результатом предоставления муниципальной услуги является  выдача  договора  о передаче  квартир  (домов)  в  собственность  граждан  занимаемых  ими  жилых  помещений  в  муниципальном  жилищном  фонде  </w:t>
      </w:r>
      <w:proofErr w:type="spellStart"/>
      <w:r w:rsidR="00CE0EE1">
        <w:t>Мариинского</w:t>
      </w:r>
      <w:proofErr w:type="spellEnd"/>
      <w:r>
        <w:t xml:space="preserve"> сельского  поселения,  подписанного  главой  администрации  </w:t>
      </w:r>
      <w:proofErr w:type="spellStart"/>
      <w:r w:rsidR="00CE0EE1">
        <w:t>Мариинского</w:t>
      </w:r>
      <w:proofErr w:type="spellEnd"/>
      <w:r>
        <w:t xml:space="preserve"> сельского  поселения. </w:t>
      </w:r>
    </w:p>
    <w:p w:rsidR="00D65223" w:rsidRDefault="00D65223" w:rsidP="00D65223">
      <w:pPr>
        <w:pStyle w:val="a5"/>
        <w:ind w:firstLine="709"/>
        <w:jc w:val="both"/>
      </w:pPr>
      <w:r>
        <w:t xml:space="preserve">2. Получателями  муниципальной  услуги  являются  физические  лица,  являющиеся  нанимателями  квартир  (домов)  по  договору  социального  найма  жилого  фонда  из  состава  муниципального  жилого  фонда  </w:t>
      </w:r>
      <w:proofErr w:type="spellStart"/>
      <w:r w:rsidR="00CE0EE1">
        <w:t>Мариинского</w:t>
      </w:r>
      <w:proofErr w:type="spellEnd"/>
      <w:r>
        <w:t xml:space="preserve"> сельского  поселения. </w:t>
      </w:r>
    </w:p>
    <w:p w:rsidR="00D65223" w:rsidRDefault="00D65223" w:rsidP="00D65223">
      <w:pPr>
        <w:pStyle w:val="4"/>
        <w:ind w:left="0"/>
      </w:pPr>
    </w:p>
    <w:p w:rsidR="00D65223" w:rsidRDefault="00D65223" w:rsidP="00D65223">
      <w:pPr>
        <w:pStyle w:val="4"/>
        <w:ind w:left="0"/>
      </w:pPr>
      <w:bookmarkStart w:id="3" w:name="portal-columns"/>
      <w:r>
        <w:t>II. Требования к порядку предоставления муниципальной услуги</w:t>
      </w:r>
      <w:bookmarkEnd w:id="3"/>
    </w:p>
    <w:p w:rsidR="00D65223" w:rsidRDefault="00D65223" w:rsidP="00D65223">
      <w:pPr>
        <w:pStyle w:val="a6"/>
        <w:numPr>
          <w:ilvl w:val="0"/>
          <w:numId w:val="1"/>
        </w:numPr>
        <w:suppressLineNumbers w:val="0"/>
        <w:tabs>
          <w:tab w:val="left" w:pos="0"/>
        </w:tabs>
        <w:spacing w:after="283"/>
      </w:pPr>
      <w:r>
        <w:t>Порядок информирования о правилах предоставления услуги</w:t>
      </w:r>
    </w:p>
    <w:p w:rsidR="00D65223" w:rsidRDefault="00D65223" w:rsidP="00D65223">
      <w:pPr>
        <w:ind w:firstLine="709"/>
        <w:jc w:val="both"/>
      </w:pPr>
      <w:r>
        <w:rPr>
          <w:b/>
          <w:bCs/>
        </w:rPr>
        <w:t xml:space="preserve"> </w:t>
      </w:r>
      <w:r>
        <w:t>Информация, предоставляемая заинтересованным лицам о муниципальной услуге, является открытой и общедоступной.</w:t>
      </w:r>
    </w:p>
    <w:p w:rsidR="00D65223" w:rsidRDefault="00D65223" w:rsidP="00D65223">
      <w:pPr>
        <w:ind w:firstLine="709"/>
        <w:jc w:val="both"/>
        <w:rPr>
          <w:color w:val="000000"/>
        </w:rPr>
      </w:pPr>
      <w:r>
        <w:t xml:space="preserve"> </w:t>
      </w:r>
      <w:r>
        <w:rPr>
          <w:color w:val="000000"/>
        </w:rPr>
        <w:t xml:space="preserve">Оказание муниципальной услуги осуществляется Администрацией </w:t>
      </w:r>
      <w:proofErr w:type="spellStart"/>
      <w:r w:rsidR="00CE0EE1">
        <w:t>Мариинского</w:t>
      </w:r>
      <w:proofErr w:type="spellEnd"/>
      <w:r>
        <w:rPr>
          <w:color w:val="000000"/>
        </w:rPr>
        <w:t xml:space="preserve"> сельского поселения   по адресу:  Хабаровский край, </w:t>
      </w:r>
      <w:proofErr w:type="spellStart"/>
      <w:r>
        <w:rPr>
          <w:color w:val="000000"/>
        </w:rPr>
        <w:t>Ульчский</w:t>
      </w:r>
      <w:proofErr w:type="spellEnd"/>
      <w:r>
        <w:rPr>
          <w:color w:val="000000"/>
        </w:rPr>
        <w:t xml:space="preserve"> район, с. </w:t>
      </w:r>
      <w:proofErr w:type="spellStart"/>
      <w:r w:rsidR="00CE0EE1">
        <w:rPr>
          <w:color w:val="000000"/>
        </w:rPr>
        <w:t>Мариинское</w:t>
      </w:r>
      <w:proofErr w:type="spellEnd"/>
      <w:r>
        <w:rPr>
          <w:color w:val="000000"/>
        </w:rPr>
        <w:t xml:space="preserve">, ул. </w:t>
      </w:r>
      <w:proofErr w:type="gramStart"/>
      <w:r w:rsidR="00CE0EE1">
        <w:rPr>
          <w:color w:val="000000"/>
        </w:rPr>
        <w:t>Колхозная</w:t>
      </w:r>
      <w:proofErr w:type="gramEnd"/>
      <w:r>
        <w:rPr>
          <w:color w:val="000000"/>
        </w:rPr>
        <w:t xml:space="preserve">, д. </w:t>
      </w:r>
      <w:r w:rsidR="00CE0EE1">
        <w:rPr>
          <w:color w:val="000000"/>
        </w:rPr>
        <w:t>15</w:t>
      </w:r>
      <w:r>
        <w:rPr>
          <w:color w:val="000000"/>
        </w:rPr>
        <w:t>.</w:t>
      </w:r>
    </w:p>
    <w:p w:rsidR="00D65223" w:rsidRDefault="00D65223" w:rsidP="00D65223">
      <w:pPr>
        <w:ind w:firstLine="709"/>
        <w:jc w:val="both"/>
        <w:rPr>
          <w:color w:val="000000"/>
        </w:rPr>
      </w:pPr>
      <w:r>
        <w:rPr>
          <w:color w:val="000000"/>
        </w:rPr>
        <w:t>Почтовый адрес для направления письменных обращений и документов: 68242</w:t>
      </w:r>
      <w:r w:rsidR="00CE0EE1">
        <w:rPr>
          <w:color w:val="000000"/>
        </w:rPr>
        <w:t>3</w:t>
      </w:r>
      <w:r>
        <w:rPr>
          <w:color w:val="000000"/>
        </w:rPr>
        <w:t xml:space="preserve"> Хабаровский край, </w:t>
      </w:r>
      <w:proofErr w:type="spellStart"/>
      <w:r>
        <w:rPr>
          <w:color w:val="000000"/>
        </w:rPr>
        <w:t>Ульчский</w:t>
      </w:r>
      <w:proofErr w:type="spellEnd"/>
      <w:r>
        <w:rPr>
          <w:color w:val="000000"/>
        </w:rPr>
        <w:t xml:space="preserve"> район, с. </w:t>
      </w:r>
      <w:proofErr w:type="spellStart"/>
      <w:r w:rsidR="00CE0EE1">
        <w:rPr>
          <w:color w:val="000000"/>
        </w:rPr>
        <w:t>Мариинское</w:t>
      </w:r>
      <w:proofErr w:type="spellEnd"/>
      <w:r>
        <w:rPr>
          <w:color w:val="000000"/>
        </w:rPr>
        <w:t xml:space="preserve">, ул. </w:t>
      </w:r>
      <w:proofErr w:type="gramStart"/>
      <w:r w:rsidR="00CE0EE1">
        <w:rPr>
          <w:color w:val="000000"/>
        </w:rPr>
        <w:t>Колхозная</w:t>
      </w:r>
      <w:proofErr w:type="gramEnd"/>
      <w:r>
        <w:rPr>
          <w:color w:val="000000"/>
        </w:rPr>
        <w:t xml:space="preserve">, д. </w:t>
      </w:r>
      <w:r w:rsidR="00CE0EE1">
        <w:rPr>
          <w:color w:val="000000"/>
        </w:rPr>
        <w:t>15</w:t>
      </w:r>
      <w:r>
        <w:rPr>
          <w:color w:val="000000"/>
        </w:rPr>
        <w:t>.</w:t>
      </w:r>
    </w:p>
    <w:p w:rsidR="00D65223" w:rsidRDefault="00D65223" w:rsidP="00D65223">
      <w:pPr>
        <w:ind w:firstLine="709"/>
        <w:jc w:val="both"/>
      </w:pPr>
      <w:r>
        <w:t xml:space="preserve">Для получения консультации по процедуре предоставления муниципальной услуги заинтересованные лица обращаются в устной или письменной форме в администрацию </w:t>
      </w:r>
      <w:proofErr w:type="spellStart"/>
      <w:r w:rsidR="00CE0EE1">
        <w:t>Мариинского</w:t>
      </w:r>
      <w:proofErr w:type="spellEnd"/>
      <w:r>
        <w:t xml:space="preserve"> сельского поселения  по месту ее нахождения,  а также по телефонам:</w:t>
      </w:r>
    </w:p>
    <w:tbl>
      <w:tblPr>
        <w:tblpPr w:leftFromText="180" w:rightFromText="180" w:vertAnchor="text" w:horzAnchor="margin" w:tblpXSpec="right" w:tblpY="29"/>
        <w:tblW w:w="0" w:type="auto"/>
        <w:tblLayout w:type="fixed"/>
        <w:tblLook w:val="0000"/>
      </w:tblPr>
      <w:tblGrid>
        <w:gridCol w:w="3137"/>
        <w:gridCol w:w="2534"/>
        <w:gridCol w:w="18"/>
        <w:gridCol w:w="4194"/>
      </w:tblGrid>
      <w:tr w:rsidR="00D65223" w:rsidTr="001105A8">
        <w:trPr>
          <w:cantSplit/>
        </w:trPr>
        <w:tc>
          <w:tcPr>
            <w:tcW w:w="5689" w:type="dxa"/>
            <w:gridSpan w:val="3"/>
            <w:vMerge w:val="restart"/>
            <w:tcBorders>
              <w:top w:val="single" w:sz="4" w:space="0" w:color="000000"/>
              <w:left w:val="single" w:sz="4" w:space="0" w:color="000000"/>
              <w:bottom w:val="single" w:sz="4" w:space="0" w:color="auto"/>
              <w:right w:val="single" w:sz="4" w:space="0" w:color="auto"/>
            </w:tcBorders>
          </w:tcPr>
          <w:p w:rsidR="00D65223" w:rsidRDefault="00D65223" w:rsidP="001105A8">
            <w:pPr>
              <w:pStyle w:val="2"/>
              <w:keepLines w:val="0"/>
              <w:widowControl/>
              <w:suppressLineNumbers w:val="0"/>
              <w:tabs>
                <w:tab w:val="left" w:pos="1260"/>
              </w:tabs>
              <w:snapToGrid w:val="0"/>
            </w:pPr>
            <w:r>
              <w:t xml:space="preserve">Контакты </w:t>
            </w:r>
          </w:p>
        </w:tc>
        <w:tc>
          <w:tcPr>
            <w:tcW w:w="4194" w:type="dxa"/>
            <w:tcBorders>
              <w:top w:val="single" w:sz="4" w:space="0" w:color="000000"/>
              <w:left w:val="single" w:sz="4" w:space="0" w:color="auto"/>
              <w:bottom w:val="single" w:sz="4" w:space="0" w:color="000000"/>
              <w:right w:val="single" w:sz="4" w:space="0" w:color="000000"/>
            </w:tcBorders>
          </w:tcPr>
          <w:p w:rsidR="00D65223" w:rsidRDefault="00D65223" w:rsidP="001105A8">
            <w:pPr>
              <w:pStyle w:val="2"/>
              <w:keepLines w:val="0"/>
              <w:widowControl/>
              <w:suppressLineNumbers w:val="0"/>
              <w:tabs>
                <w:tab w:val="left" w:pos="1260"/>
              </w:tabs>
              <w:snapToGrid w:val="0"/>
            </w:pPr>
            <w:r>
              <w:t>График работы</w:t>
            </w:r>
          </w:p>
        </w:tc>
      </w:tr>
      <w:tr w:rsidR="00D65223" w:rsidTr="001105A8">
        <w:trPr>
          <w:cantSplit/>
          <w:trHeight w:val="1973"/>
        </w:trPr>
        <w:tc>
          <w:tcPr>
            <w:tcW w:w="5689" w:type="dxa"/>
            <w:gridSpan w:val="3"/>
            <w:vMerge/>
            <w:tcBorders>
              <w:top w:val="single" w:sz="4" w:space="0" w:color="000000"/>
              <w:left w:val="single" w:sz="4" w:space="0" w:color="000000"/>
              <w:bottom w:val="single" w:sz="4" w:space="0" w:color="auto"/>
              <w:right w:val="single" w:sz="4" w:space="0" w:color="auto"/>
            </w:tcBorders>
            <w:vAlign w:val="center"/>
          </w:tcPr>
          <w:p w:rsidR="00D65223" w:rsidRDefault="00D65223" w:rsidP="001105A8">
            <w:pPr>
              <w:suppressAutoHyphens w:val="0"/>
            </w:pPr>
          </w:p>
        </w:tc>
        <w:tc>
          <w:tcPr>
            <w:tcW w:w="4194" w:type="dxa"/>
            <w:vMerge w:val="restart"/>
            <w:tcBorders>
              <w:top w:val="single" w:sz="4" w:space="0" w:color="000000"/>
              <w:left w:val="single" w:sz="4" w:space="0" w:color="auto"/>
              <w:bottom w:val="single" w:sz="4" w:space="0" w:color="000000"/>
              <w:right w:val="single" w:sz="4" w:space="0" w:color="000000"/>
            </w:tcBorders>
            <w:vAlign w:val="center"/>
          </w:tcPr>
          <w:p w:rsidR="00D65223" w:rsidRDefault="00D65223" w:rsidP="001105A8">
            <w:pPr>
              <w:pStyle w:val="HTML"/>
              <w:snapToGrid w:val="0"/>
              <w:rPr>
                <w:rFonts w:ascii="Times New Roman" w:hAnsi="Times New Roman" w:cs="Times New Roman"/>
                <w:sz w:val="24"/>
                <w:szCs w:val="24"/>
              </w:rPr>
            </w:pPr>
            <w:r>
              <w:rPr>
                <w:rFonts w:ascii="Times New Roman" w:hAnsi="Times New Roman" w:cs="Times New Roman"/>
                <w:sz w:val="24"/>
                <w:szCs w:val="24"/>
              </w:rPr>
              <w:t xml:space="preserve">понедельник – пятница с 9.00 до  17.15, </w:t>
            </w:r>
          </w:p>
          <w:p w:rsidR="00D65223" w:rsidRDefault="00D65223" w:rsidP="001105A8">
            <w:pPr>
              <w:pStyle w:val="HTML"/>
              <w:ind w:right="-108"/>
              <w:rPr>
                <w:rFonts w:ascii="Times New Roman" w:hAnsi="Times New Roman" w:cs="Times New Roman"/>
                <w:sz w:val="24"/>
                <w:szCs w:val="24"/>
              </w:rPr>
            </w:pPr>
            <w:r>
              <w:rPr>
                <w:rFonts w:ascii="Times New Roman" w:hAnsi="Times New Roman" w:cs="Times New Roman"/>
                <w:sz w:val="24"/>
                <w:szCs w:val="24"/>
              </w:rPr>
              <w:t>перерыв – с 13.00 до 14.00</w:t>
            </w:r>
          </w:p>
          <w:p w:rsidR="00D65223" w:rsidRDefault="00D65223" w:rsidP="001105A8">
            <w:pPr>
              <w:pStyle w:val="HTML"/>
              <w:snapToGrid w:val="0"/>
              <w:spacing w:before="120" w:after="120" w:line="100" w:lineRule="atLeast"/>
              <w:jc w:val="left"/>
              <w:rPr>
                <w:rFonts w:ascii="Times New Roman" w:hAnsi="Times New Roman" w:cs="Times New Roman"/>
                <w:color w:val="000000"/>
                <w:sz w:val="24"/>
                <w:szCs w:val="24"/>
              </w:rPr>
            </w:pPr>
            <w:r>
              <w:rPr>
                <w:rFonts w:ascii="Times New Roman" w:hAnsi="Times New Roman" w:cs="Times New Roman"/>
                <w:color w:val="000000"/>
                <w:sz w:val="24"/>
                <w:szCs w:val="24"/>
              </w:rPr>
              <w:t xml:space="preserve">Администрация </w:t>
            </w:r>
            <w:proofErr w:type="spellStart"/>
            <w:r w:rsidR="00CE0EE1">
              <w:rPr>
                <w:rFonts w:ascii="Times New Roman" w:hAnsi="Times New Roman" w:cs="Times New Roman"/>
                <w:color w:val="000000"/>
                <w:sz w:val="24"/>
                <w:szCs w:val="24"/>
              </w:rPr>
              <w:t>Мариинского</w:t>
            </w:r>
            <w:proofErr w:type="spellEnd"/>
            <w:r>
              <w:rPr>
                <w:rFonts w:ascii="Times New Roman" w:hAnsi="Times New Roman" w:cs="Times New Roman"/>
                <w:color w:val="000000"/>
                <w:sz w:val="24"/>
                <w:szCs w:val="24"/>
              </w:rPr>
              <w:t xml:space="preserve"> сельского поселения </w:t>
            </w:r>
          </w:p>
          <w:p w:rsidR="00D65223" w:rsidRDefault="00D65223" w:rsidP="001105A8">
            <w:pPr>
              <w:pStyle w:val="HTML"/>
              <w:snapToGrid w:val="0"/>
              <w:spacing w:before="120" w:after="120" w:line="100" w:lineRule="atLeast"/>
              <w:jc w:val="left"/>
              <w:rPr>
                <w:rFonts w:ascii="Times New Roman" w:hAnsi="Times New Roman" w:cs="Times New Roman"/>
                <w:color w:val="000000"/>
                <w:sz w:val="24"/>
                <w:szCs w:val="24"/>
              </w:rPr>
            </w:pPr>
            <w:r>
              <w:rPr>
                <w:rFonts w:ascii="Times New Roman" w:hAnsi="Times New Roman" w:cs="Times New Roman"/>
                <w:color w:val="000000"/>
                <w:sz w:val="24"/>
                <w:szCs w:val="24"/>
              </w:rPr>
              <w:t>Адрес электронной почты</w:t>
            </w:r>
            <w:r w:rsidR="00CE0EE1">
              <w:rPr>
                <w:rFonts w:ascii="Times New Roman" w:hAnsi="Times New Roman" w:cs="Times New Roman"/>
                <w:color w:val="000000"/>
                <w:sz w:val="24"/>
                <w:szCs w:val="24"/>
              </w:rPr>
              <w:t>:</w:t>
            </w:r>
          </w:p>
          <w:p w:rsidR="00CE0EE1" w:rsidRPr="00CE0EE1" w:rsidRDefault="00CE0EE1" w:rsidP="001105A8">
            <w:pPr>
              <w:pStyle w:val="HTML"/>
              <w:snapToGrid w:val="0"/>
              <w:spacing w:before="120" w:after="120" w:line="100" w:lineRule="atLeast"/>
              <w:jc w:val="left"/>
              <w:rPr>
                <w:rFonts w:ascii="Times New Roman" w:hAnsi="Times New Roman" w:cs="Times New Roman"/>
                <w:color w:val="000000"/>
                <w:sz w:val="24"/>
                <w:szCs w:val="24"/>
              </w:rPr>
            </w:pPr>
            <w:proofErr w:type="spellStart"/>
            <w:r>
              <w:rPr>
                <w:rFonts w:ascii="Times New Roman" w:hAnsi="Times New Roman" w:cs="Times New Roman"/>
                <w:color w:val="000000"/>
                <w:sz w:val="24"/>
                <w:szCs w:val="24"/>
                <w:lang w:val="en-US"/>
              </w:rPr>
              <w:t>marinsk</w:t>
            </w:r>
            <w:proofErr w:type="spellEnd"/>
            <w:r w:rsidRPr="00CE0EE1">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lang w:val="en-US"/>
              </w:rPr>
              <w:t>ulcy</w:t>
            </w:r>
            <w:proofErr w:type="spellEnd"/>
            <w:r w:rsidRPr="00CE0EE1">
              <w:rPr>
                <w:rFonts w:ascii="Times New Roman" w:hAnsi="Times New Roman" w:cs="Times New Roman"/>
                <w:color w:val="000000"/>
                <w:sz w:val="24"/>
                <w:szCs w:val="24"/>
              </w:rPr>
              <w:t>@</w:t>
            </w:r>
            <w:r>
              <w:rPr>
                <w:rFonts w:ascii="Times New Roman" w:hAnsi="Times New Roman" w:cs="Times New Roman"/>
                <w:color w:val="000000"/>
                <w:sz w:val="24"/>
                <w:szCs w:val="24"/>
                <w:lang w:val="en-US"/>
              </w:rPr>
              <w:t>mail</w:t>
            </w:r>
            <w:r w:rsidRPr="00CE0EE1">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lang w:val="en-US"/>
              </w:rPr>
              <w:t>ru</w:t>
            </w:r>
            <w:proofErr w:type="spellEnd"/>
          </w:p>
          <w:p w:rsidR="00D65223" w:rsidRPr="00CE0EE1" w:rsidRDefault="00D65223" w:rsidP="001105A8">
            <w:pPr>
              <w:pStyle w:val="HTML"/>
              <w:snapToGrid w:val="0"/>
              <w:spacing w:before="120" w:after="120" w:line="100" w:lineRule="atLeast"/>
              <w:jc w:val="left"/>
              <w:rPr>
                <w:rFonts w:ascii="Times New Roman" w:hAnsi="Times New Roman" w:cs="Times New Roman"/>
                <w:color w:val="000000"/>
                <w:sz w:val="24"/>
                <w:szCs w:val="24"/>
                <w:lang w:val="en-US"/>
              </w:rPr>
            </w:pPr>
            <w:r>
              <w:rPr>
                <w:rFonts w:ascii="Times New Roman" w:hAnsi="Times New Roman" w:cs="Times New Roman"/>
                <w:color w:val="000000"/>
                <w:sz w:val="24"/>
                <w:szCs w:val="24"/>
              </w:rPr>
              <w:t>тел./факс 5</w:t>
            </w:r>
            <w:r w:rsidR="00CE0EE1" w:rsidRPr="00CE0EE1">
              <w:rPr>
                <w:rFonts w:ascii="Times New Roman" w:hAnsi="Times New Roman" w:cs="Times New Roman"/>
                <w:color w:val="000000"/>
                <w:sz w:val="24"/>
                <w:szCs w:val="24"/>
              </w:rPr>
              <w:t>7</w:t>
            </w:r>
            <w:r>
              <w:rPr>
                <w:rFonts w:ascii="Times New Roman" w:hAnsi="Times New Roman" w:cs="Times New Roman"/>
                <w:color w:val="000000"/>
                <w:sz w:val="24"/>
                <w:szCs w:val="24"/>
              </w:rPr>
              <w:t xml:space="preserve"> </w:t>
            </w:r>
            <w:r w:rsidR="00CE0EE1">
              <w:rPr>
                <w:rFonts w:ascii="Times New Roman" w:hAnsi="Times New Roman" w:cs="Times New Roman"/>
                <w:color w:val="000000"/>
                <w:sz w:val="24"/>
                <w:szCs w:val="24"/>
                <w:lang w:val="en-US"/>
              </w:rPr>
              <w:t>5</w:t>
            </w:r>
            <w:r>
              <w:rPr>
                <w:rFonts w:ascii="Times New Roman" w:hAnsi="Times New Roman" w:cs="Times New Roman"/>
                <w:color w:val="000000"/>
                <w:sz w:val="24"/>
                <w:szCs w:val="24"/>
              </w:rPr>
              <w:t xml:space="preserve"> </w:t>
            </w:r>
            <w:r w:rsidR="00CE0EE1">
              <w:rPr>
                <w:rFonts w:ascii="Times New Roman" w:hAnsi="Times New Roman" w:cs="Times New Roman"/>
                <w:color w:val="000000"/>
                <w:sz w:val="24"/>
                <w:szCs w:val="24"/>
                <w:lang w:val="en-US"/>
              </w:rPr>
              <w:t>96/ 57 8 70</w:t>
            </w:r>
          </w:p>
          <w:p w:rsidR="00D65223" w:rsidRDefault="00D65223" w:rsidP="001105A8">
            <w:pPr>
              <w:pStyle w:val="HTML"/>
              <w:snapToGrid w:val="0"/>
              <w:spacing w:before="120" w:after="120" w:line="100" w:lineRule="atLeast"/>
              <w:jc w:val="left"/>
              <w:rPr>
                <w:rFonts w:ascii="Times New Roman" w:hAnsi="Times New Roman" w:cs="Times New Roman"/>
                <w:color w:val="000000"/>
                <w:sz w:val="24"/>
                <w:szCs w:val="24"/>
              </w:rPr>
            </w:pPr>
          </w:p>
          <w:p w:rsidR="00D65223" w:rsidRDefault="00D65223" w:rsidP="001105A8">
            <w:pPr>
              <w:pStyle w:val="HTML"/>
              <w:snapToGrid w:val="0"/>
              <w:spacing w:before="120" w:after="120" w:line="100" w:lineRule="atLeast"/>
              <w:jc w:val="left"/>
              <w:rPr>
                <w:rFonts w:ascii="Times New Roman" w:hAnsi="Times New Roman" w:cs="Times New Roman"/>
                <w:color w:val="000000"/>
                <w:sz w:val="24"/>
                <w:szCs w:val="24"/>
              </w:rPr>
            </w:pPr>
          </w:p>
          <w:p w:rsidR="00D65223" w:rsidRDefault="00D65223" w:rsidP="001105A8">
            <w:pPr>
              <w:pStyle w:val="HTML"/>
              <w:snapToGrid w:val="0"/>
              <w:spacing w:before="120" w:after="120" w:line="100" w:lineRule="atLeast"/>
              <w:jc w:val="left"/>
              <w:rPr>
                <w:rFonts w:ascii="Times New Roman" w:hAnsi="Times New Roman" w:cs="Times New Roman"/>
                <w:color w:val="000000"/>
                <w:sz w:val="24"/>
                <w:szCs w:val="24"/>
              </w:rPr>
            </w:pPr>
          </w:p>
          <w:p w:rsidR="00D65223" w:rsidRDefault="00D65223" w:rsidP="001105A8">
            <w:pPr>
              <w:pStyle w:val="HTML"/>
              <w:snapToGrid w:val="0"/>
              <w:spacing w:before="120" w:after="120" w:line="100" w:lineRule="atLeast"/>
              <w:jc w:val="left"/>
              <w:rPr>
                <w:rFonts w:ascii="Times New Roman" w:hAnsi="Times New Roman" w:cs="Times New Roman"/>
                <w:color w:val="000000"/>
                <w:sz w:val="24"/>
                <w:szCs w:val="24"/>
              </w:rPr>
            </w:pPr>
          </w:p>
          <w:p w:rsidR="00D65223" w:rsidRDefault="00D65223" w:rsidP="001105A8">
            <w:pPr>
              <w:pStyle w:val="HTML"/>
              <w:ind w:right="-108"/>
              <w:rPr>
                <w:rFonts w:ascii="Times New Roman" w:hAnsi="Times New Roman" w:cs="Times New Roman"/>
                <w:sz w:val="24"/>
                <w:szCs w:val="24"/>
              </w:rPr>
            </w:pPr>
          </w:p>
        </w:tc>
      </w:tr>
      <w:tr w:rsidR="00D65223" w:rsidTr="001105A8">
        <w:trPr>
          <w:cantSplit/>
          <w:trHeight w:hRule="exact" w:val="2347"/>
        </w:trPr>
        <w:tc>
          <w:tcPr>
            <w:tcW w:w="3137" w:type="dxa"/>
            <w:tcBorders>
              <w:top w:val="single" w:sz="4" w:space="0" w:color="auto"/>
              <w:left w:val="single" w:sz="4" w:space="0" w:color="000000"/>
              <w:bottom w:val="single" w:sz="4" w:space="0" w:color="000000"/>
              <w:right w:val="single" w:sz="4" w:space="0" w:color="auto"/>
            </w:tcBorders>
          </w:tcPr>
          <w:p w:rsidR="00D65223" w:rsidRDefault="00D65223" w:rsidP="001105A8">
            <w:pPr>
              <w:pStyle w:val="HTML"/>
              <w:snapToGrid w:val="0"/>
              <w:spacing w:before="120" w:after="120" w:line="100" w:lineRule="atLeast"/>
              <w:jc w:val="left"/>
              <w:rPr>
                <w:rFonts w:ascii="Times New Roman" w:hAnsi="Times New Roman" w:cs="Times New Roman"/>
                <w:color w:val="000000"/>
                <w:sz w:val="24"/>
                <w:szCs w:val="24"/>
              </w:rPr>
            </w:pPr>
          </w:p>
          <w:p w:rsidR="00D65223" w:rsidRDefault="00D65223" w:rsidP="001105A8">
            <w:pPr>
              <w:pStyle w:val="HTML"/>
              <w:snapToGrid w:val="0"/>
              <w:spacing w:before="120" w:after="120" w:line="100" w:lineRule="atLeast"/>
              <w:jc w:val="left"/>
              <w:rPr>
                <w:rFonts w:ascii="Times New Roman" w:hAnsi="Times New Roman" w:cs="Times New Roman"/>
                <w:color w:val="000000"/>
                <w:sz w:val="24"/>
                <w:szCs w:val="24"/>
              </w:rPr>
            </w:pPr>
            <w:r>
              <w:rPr>
                <w:rFonts w:ascii="Times New Roman" w:hAnsi="Times New Roman" w:cs="Times New Roman"/>
                <w:color w:val="000000"/>
                <w:sz w:val="24"/>
                <w:szCs w:val="24"/>
              </w:rPr>
              <w:t xml:space="preserve">Администрация </w:t>
            </w:r>
            <w:proofErr w:type="spellStart"/>
            <w:r w:rsidR="00CE0EE1">
              <w:rPr>
                <w:rFonts w:ascii="Times New Roman" w:hAnsi="Times New Roman" w:cs="Times New Roman"/>
                <w:color w:val="000000"/>
                <w:sz w:val="24"/>
                <w:szCs w:val="24"/>
              </w:rPr>
              <w:t>Мариинског</w:t>
            </w:r>
            <w:r>
              <w:rPr>
                <w:rFonts w:ascii="Times New Roman" w:hAnsi="Times New Roman" w:cs="Times New Roman"/>
                <w:color w:val="000000"/>
                <w:sz w:val="24"/>
                <w:szCs w:val="24"/>
              </w:rPr>
              <w:t>о</w:t>
            </w:r>
            <w:proofErr w:type="spellEnd"/>
            <w:r>
              <w:rPr>
                <w:rFonts w:ascii="Times New Roman" w:hAnsi="Times New Roman" w:cs="Times New Roman"/>
                <w:color w:val="000000"/>
                <w:sz w:val="24"/>
                <w:szCs w:val="24"/>
              </w:rPr>
              <w:t xml:space="preserve"> сельского поселения </w:t>
            </w:r>
          </w:p>
          <w:p w:rsidR="00D65223" w:rsidRDefault="00D65223" w:rsidP="001105A8">
            <w:pPr>
              <w:pStyle w:val="HTML"/>
              <w:snapToGrid w:val="0"/>
              <w:spacing w:before="120" w:after="120" w:line="100" w:lineRule="atLeast"/>
              <w:jc w:val="left"/>
              <w:rPr>
                <w:rFonts w:ascii="Times New Roman" w:hAnsi="Times New Roman" w:cs="Times New Roman"/>
                <w:color w:val="000000"/>
                <w:sz w:val="24"/>
                <w:szCs w:val="24"/>
              </w:rPr>
            </w:pPr>
          </w:p>
          <w:p w:rsidR="00D65223" w:rsidRDefault="00D65223" w:rsidP="001105A8">
            <w:pPr>
              <w:pStyle w:val="HTML"/>
              <w:snapToGrid w:val="0"/>
              <w:spacing w:before="120" w:after="120" w:line="100" w:lineRule="atLeast"/>
              <w:jc w:val="left"/>
              <w:rPr>
                <w:rFonts w:ascii="Times New Roman" w:hAnsi="Times New Roman" w:cs="Times New Roman"/>
                <w:color w:val="000000"/>
                <w:sz w:val="24"/>
                <w:szCs w:val="24"/>
              </w:rPr>
            </w:pPr>
          </w:p>
          <w:p w:rsidR="00D65223" w:rsidRDefault="00D65223" w:rsidP="001105A8">
            <w:pPr>
              <w:pStyle w:val="HTML"/>
              <w:snapToGrid w:val="0"/>
              <w:spacing w:before="120" w:after="120" w:line="100" w:lineRule="atLeast"/>
              <w:jc w:val="left"/>
              <w:rPr>
                <w:rFonts w:ascii="Times New Roman" w:hAnsi="Times New Roman" w:cs="Times New Roman"/>
                <w:color w:val="000000"/>
                <w:sz w:val="24"/>
                <w:szCs w:val="24"/>
              </w:rPr>
            </w:pPr>
          </w:p>
          <w:p w:rsidR="00D65223" w:rsidRDefault="00D65223" w:rsidP="001105A8">
            <w:pPr>
              <w:pStyle w:val="HTML"/>
              <w:snapToGrid w:val="0"/>
              <w:spacing w:before="120" w:after="120"/>
              <w:jc w:val="left"/>
              <w:rPr>
                <w:rFonts w:ascii="Times New Roman" w:hAnsi="Times New Roman" w:cs="Times New Roman"/>
                <w:color w:val="000000"/>
                <w:sz w:val="24"/>
                <w:szCs w:val="24"/>
              </w:rPr>
            </w:pPr>
          </w:p>
        </w:tc>
        <w:tc>
          <w:tcPr>
            <w:tcW w:w="2552" w:type="dxa"/>
            <w:gridSpan w:val="2"/>
            <w:tcBorders>
              <w:top w:val="single" w:sz="4" w:space="0" w:color="auto"/>
              <w:left w:val="single" w:sz="4" w:space="0" w:color="auto"/>
              <w:bottom w:val="single" w:sz="4" w:space="0" w:color="000000"/>
              <w:right w:val="nil"/>
            </w:tcBorders>
          </w:tcPr>
          <w:p w:rsidR="00D65223" w:rsidRDefault="00D65223" w:rsidP="001105A8">
            <w:pPr>
              <w:pStyle w:val="HTML"/>
              <w:snapToGrid w:val="0"/>
              <w:spacing w:before="120" w:after="120"/>
              <w:jc w:val="left"/>
              <w:rPr>
                <w:rFonts w:ascii="Times New Roman" w:hAnsi="Times New Roman" w:cs="Times New Roman"/>
                <w:color w:val="000000"/>
                <w:sz w:val="24"/>
                <w:szCs w:val="24"/>
              </w:rPr>
            </w:pPr>
          </w:p>
          <w:p w:rsidR="00D65223" w:rsidRPr="00CE0EE1" w:rsidRDefault="00D65223" w:rsidP="001105A8">
            <w:pPr>
              <w:pStyle w:val="HTML"/>
              <w:snapToGrid w:val="0"/>
              <w:spacing w:before="120" w:after="120"/>
              <w:jc w:val="left"/>
              <w:rPr>
                <w:rFonts w:ascii="Times New Roman" w:hAnsi="Times New Roman" w:cs="Times New Roman"/>
                <w:color w:val="000000"/>
                <w:sz w:val="24"/>
                <w:szCs w:val="24"/>
                <w:lang w:val="en-US"/>
              </w:rPr>
            </w:pPr>
            <w:r>
              <w:rPr>
                <w:rFonts w:ascii="Times New Roman" w:hAnsi="Times New Roman" w:cs="Times New Roman"/>
                <w:color w:val="000000"/>
                <w:sz w:val="24"/>
                <w:szCs w:val="24"/>
              </w:rPr>
              <w:t>5</w:t>
            </w:r>
            <w:r w:rsidR="00CE0EE1">
              <w:rPr>
                <w:rFonts w:ascii="Times New Roman" w:hAnsi="Times New Roman" w:cs="Times New Roman"/>
                <w:color w:val="000000"/>
                <w:sz w:val="24"/>
                <w:szCs w:val="24"/>
                <w:lang w:val="en-US"/>
              </w:rPr>
              <w:t>7</w:t>
            </w:r>
            <w:r>
              <w:rPr>
                <w:rFonts w:ascii="Times New Roman" w:hAnsi="Times New Roman" w:cs="Times New Roman"/>
                <w:color w:val="000000"/>
                <w:sz w:val="24"/>
                <w:szCs w:val="24"/>
              </w:rPr>
              <w:t xml:space="preserve"> </w:t>
            </w:r>
            <w:r w:rsidR="00CE0EE1">
              <w:rPr>
                <w:rFonts w:ascii="Times New Roman" w:hAnsi="Times New Roman" w:cs="Times New Roman"/>
                <w:color w:val="000000"/>
                <w:sz w:val="24"/>
                <w:szCs w:val="24"/>
                <w:lang w:val="en-US"/>
              </w:rPr>
              <w:t>5</w:t>
            </w:r>
            <w:r>
              <w:rPr>
                <w:rFonts w:ascii="Times New Roman" w:hAnsi="Times New Roman" w:cs="Times New Roman"/>
                <w:color w:val="000000"/>
                <w:sz w:val="24"/>
                <w:szCs w:val="24"/>
              </w:rPr>
              <w:t xml:space="preserve"> 9</w:t>
            </w:r>
            <w:r w:rsidR="00CE0EE1">
              <w:rPr>
                <w:rFonts w:ascii="Times New Roman" w:hAnsi="Times New Roman" w:cs="Times New Roman"/>
                <w:color w:val="000000"/>
                <w:sz w:val="24"/>
                <w:szCs w:val="24"/>
                <w:lang w:val="en-US"/>
              </w:rPr>
              <w:t>6</w:t>
            </w:r>
          </w:p>
          <w:p w:rsidR="00D65223" w:rsidRDefault="00D65223" w:rsidP="001105A8">
            <w:pPr>
              <w:pStyle w:val="HTML"/>
              <w:snapToGrid w:val="0"/>
              <w:spacing w:before="120" w:after="120"/>
              <w:jc w:val="left"/>
              <w:rPr>
                <w:rFonts w:ascii="Times New Roman" w:hAnsi="Times New Roman" w:cs="Times New Roman"/>
                <w:color w:val="000000"/>
                <w:sz w:val="24"/>
                <w:szCs w:val="24"/>
              </w:rPr>
            </w:pPr>
          </w:p>
          <w:p w:rsidR="00D65223" w:rsidRDefault="00D65223" w:rsidP="001105A8">
            <w:pPr>
              <w:pStyle w:val="HTML"/>
              <w:snapToGrid w:val="0"/>
              <w:spacing w:before="120" w:after="120"/>
              <w:jc w:val="left"/>
              <w:rPr>
                <w:rFonts w:ascii="Times New Roman" w:hAnsi="Times New Roman" w:cs="Times New Roman"/>
                <w:color w:val="000000"/>
                <w:sz w:val="24"/>
                <w:szCs w:val="24"/>
              </w:rPr>
            </w:pPr>
          </w:p>
          <w:p w:rsidR="00D65223" w:rsidRDefault="00D65223" w:rsidP="001105A8">
            <w:pPr>
              <w:pStyle w:val="HTML"/>
              <w:snapToGrid w:val="0"/>
              <w:spacing w:before="120" w:after="120"/>
              <w:jc w:val="left"/>
              <w:rPr>
                <w:rFonts w:ascii="Times New Roman" w:hAnsi="Times New Roman" w:cs="Times New Roman"/>
                <w:color w:val="000000"/>
                <w:sz w:val="24"/>
                <w:szCs w:val="24"/>
              </w:rPr>
            </w:pPr>
          </w:p>
        </w:tc>
        <w:tc>
          <w:tcPr>
            <w:tcW w:w="4194" w:type="dxa"/>
            <w:vMerge/>
            <w:tcBorders>
              <w:top w:val="single" w:sz="4" w:space="0" w:color="000000"/>
              <w:left w:val="single" w:sz="4" w:space="0" w:color="auto"/>
              <w:bottom w:val="single" w:sz="4" w:space="0" w:color="000000"/>
              <w:right w:val="single" w:sz="4" w:space="0" w:color="000000"/>
            </w:tcBorders>
            <w:vAlign w:val="center"/>
          </w:tcPr>
          <w:p w:rsidR="00D65223" w:rsidRDefault="00D65223" w:rsidP="001105A8">
            <w:pPr>
              <w:suppressAutoHyphens w:val="0"/>
            </w:pPr>
          </w:p>
        </w:tc>
      </w:tr>
      <w:tr w:rsidR="00D65223" w:rsidTr="001105A8">
        <w:tc>
          <w:tcPr>
            <w:tcW w:w="9883" w:type="dxa"/>
            <w:gridSpan w:val="4"/>
            <w:tcBorders>
              <w:top w:val="single" w:sz="4" w:space="0" w:color="000000"/>
              <w:left w:val="single" w:sz="4" w:space="0" w:color="000000"/>
              <w:bottom w:val="single" w:sz="4" w:space="0" w:color="000000"/>
              <w:right w:val="single" w:sz="4" w:space="0" w:color="000000"/>
            </w:tcBorders>
          </w:tcPr>
          <w:p w:rsidR="00D65223" w:rsidRDefault="00D65223" w:rsidP="001105A8">
            <w:pPr>
              <w:pStyle w:val="HTML"/>
              <w:snapToGrid w:val="0"/>
              <w:spacing w:before="120" w:after="120"/>
              <w:jc w:val="lef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Консультации: специалист по имущественным  отношениям</w:t>
            </w:r>
          </w:p>
        </w:tc>
      </w:tr>
      <w:tr w:rsidR="00D65223" w:rsidTr="001105A8">
        <w:tc>
          <w:tcPr>
            <w:tcW w:w="3137" w:type="dxa"/>
            <w:tcBorders>
              <w:top w:val="single" w:sz="4" w:space="0" w:color="000000"/>
              <w:left w:val="single" w:sz="4" w:space="0" w:color="000000"/>
              <w:bottom w:val="single" w:sz="4" w:space="0" w:color="000000"/>
              <w:right w:val="nil"/>
            </w:tcBorders>
          </w:tcPr>
          <w:p w:rsidR="00D65223" w:rsidRDefault="00D65223" w:rsidP="001105A8">
            <w:pPr>
              <w:pStyle w:val="HTML"/>
              <w:snapToGrid w:val="0"/>
              <w:spacing w:before="120" w:after="120"/>
              <w:ind w:hanging="180"/>
              <w:rPr>
                <w:rFonts w:ascii="Times New Roman" w:hAnsi="Times New Roman" w:cs="Times New Roman"/>
                <w:color w:val="000000"/>
                <w:sz w:val="22"/>
                <w:szCs w:val="22"/>
              </w:rPr>
            </w:pPr>
            <w:r>
              <w:rPr>
                <w:rFonts w:ascii="Times New Roman" w:hAnsi="Times New Roman" w:cs="Times New Roman"/>
                <w:color w:val="000000"/>
                <w:sz w:val="22"/>
                <w:szCs w:val="22"/>
              </w:rPr>
              <w:t>- по вопросам выдачи  выписки  из  реестра муниципальной  собственности</w:t>
            </w:r>
          </w:p>
        </w:tc>
        <w:tc>
          <w:tcPr>
            <w:tcW w:w="2534" w:type="dxa"/>
            <w:tcBorders>
              <w:top w:val="single" w:sz="4" w:space="0" w:color="000000"/>
              <w:left w:val="single" w:sz="4" w:space="0" w:color="000000"/>
              <w:bottom w:val="single" w:sz="4" w:space="0" w:color="000000"/>
              <w:right w:val="nil"/>
            </w:tcBorders>
          </w:tcPr>
          <w:p w:rsidR="00D65223" w:rsidRDefault="00D65223" w:rsidP="001105A8">
            <w:pPr>
              <w:pStyle w:val="HTML"/>
              <w:snapToGrid w:val="0"/>
              <w:spacing w:before="120" w:after="120"/>
              <w:jc w:val="center"/>
              <w:rPr>
                <w:rFonts w:ascii="Times New Roman" w:hAnsi="Times New Roman" w:cs="Times New Roman"/>
                <w:color w:val="000000"/>
                <w:sz w:val="24"/>
                <w:szCs w:val="24"/>
              </w:rPr>
            </w:pPr>
          </w:p>
          <w:p w:rsidR="00D65223" w:rsidRDefault="00D65223" w:rsidP="001105A8">
            <w:pPr>
              <w:pStyle w:val="HTML"/>
              <w:spacing w:before="120" w:after="120"/>
              <w:jc w:val="center"/>
              <w:rPr>
                <w:rFonts w:ascii="Times New Roman" w:hAnsi="Times New Roman" w:cs="Times New Roman"/>
                <w:color w:val="000000"/>
                <w:sz w:val="24"/>
                <w:szCs w:val="24"/>
              </w:rPr>
            </w:pPr>
          </w:p>
        </w:tc>
        <w:tc>
          <w:tcPr>
            <w:tcW w:w="4212" w:type="dxa"/>
            <w:gridSpan w:val="2"/>
            <w:tcBorders>
              <w:top w:val="single" w:sz="4" w:space="0" w:color="000000"/>
              <w:left w:val="single" w:sz="4" w:space="0" w:color="000000"/>
              <w:bottom w:val="single" w:sz="4" w:space="0" w:color="000000"/>
              <w:right w:val="single" w:sz="4" w:space="0" w:color="000000"/>
            </w:tcBorders>
          </w:tcPr>
          <w:p w:rsidR="00D65223" w:rsidRDefault="00D65223" w:rsidP="001105A8">
            <w:pPr>
              <w:pStyle w:val="HTML"/>
              <w:snapToGrid w:val="0"/>
              <w:spacing w:before="120" w:after="120"/>
              <w:ind w:hanging="180"/>
              <w:rPr>
                <w:rFonts w:ascii="Times New Roman" w:hAnsi="Times New Roman" w:cs="Times New Roman"/>
                <w:color w:val="000000"/>
                <w:sz w:val="22"/>
                <w:szCs w:val="22"/>
              </w:rPr>
            </w:pPr>
            <w:r>
              <w:rPr>
                <w:rFonts w:ascii="Times New Roman" w:hAnsi="Times New Roman" w:cs="Times New Roman"/>
                <w:color w:val="000000"/>
                <w:sz w:val="22"/>
                <w:szCs w:val="22"/>
              </w:rPr>
              <w:t>- по вопросам выдачи  выписки  из  реестра муниципальной  собственности</w:t>
            </w:r>
          </w:p>
        </w:tc>
      </w:tr>
    </w:tbl>
    <w:p w:rsidR="00D65223" w:rsidRDefault="00D65223" w:rsidP="00D65223">
      <w:pPr>
        <w:tabs>
          <w:tab w:val="left" w:pos="1260"/>
        </w:tabs>
        <w:ind w:firstLine="720"/>
        <w:jc w:val="both"/>
      </w:pPr>
      <w:r>
        <w:t>Информирование заинтересованных лиц проводится в устной и письменной форме в следующем порядке:</w:t>
      </w:r>
    </w:p>
    <w:p w:rsidR="00D65223" w:rsidRDefault="00D65223" w:rsidP="00D65223">
      <w:pPr>
        <w:tabs>
          <w:tab w:val="left" w:pos="1260"/>
        </w:tabs>
        <w:ind w:firstLine="709"/>
        <w:jc w:val="both"/>
      </w:pPr>
      <w:r>
        <w:t xml:space="preserve">а) специалист   по имущественным  вопросам, осуществляющий индивидуальное устное информирование, принимает меры для дачи полного и оперативного ответа на поставленные вопросы. </w:t>
      </w:r>
    </w:p>
    <w:p w:rsidR="00D65223" w:rsidRDefault="00D65223" w:rsidP="00D65223">
      <w:pPr>
        <w:tabs>
          <w:tab w:val="left" w:pos="1260"/>
        </w:tabs>
        <w:ind w:firstLine="709"/>
        <w:jc w:val="both"/>
      </w:pPr>
      <w:r>
        <w:t xml:space="preserve">При обращении заявителя по телефону ответ на телефонный звонок должен начинаться с информации о наименовании органа, в который обратился гражданин, фамилии, имени, отчестве и должности специалиста, принявшего телефонный звонок. </w:t>
      </w:r>
    </w:p>
    <w:p w:rsidR="00D65223" w:rsidRDefault="00D65223" w:rsidP="00D65223">
      <w:pPr>
        <w:tabs>
          <w:tab w:val="left" w:pos="1260"/>
        </w:tabs>
        <w:ind w:firstLine="709"/>
        <w:jc w:val="both"/>
      </w:pPr>
      <w:r>
        <w:t>При невозможности специалиста по имущественным  вопросам, принявшего звонок, самостоятельно ответить на поставленные вопросы, телефонный звонок должен быть переадресован другому специалисту или же обратившемуся лицу сообщается номер телефона, по которому можно получить интересующую его информацию.</w:t>
      </w:r>
    </w:p>
    <w:p w:rsidR="00D65223" w:rsidRDefault="00D65223" w:rsidP="00D65223">
      <w:pPr>
        <w:tabs>
          <w:tab w:val="left" w:pos="1260"/>
        </w:tabs>
        <w:ind w:firstLine="709"/>
        <w:jc w:val="both"/>
      </w:pPr>
      <w:r>
        <w:t xml:space="preserve">В случае если для подготовки ответа требуется продолжительное время, специалист финансово-экономического отдела, осуществляющий индивидуальное устное информирование, предлагает заинтересованному лицу направить в адрес администрации Савинского сельского поселения  обращение о предоставлении письменной консультации по процедуре предоставления муниципальной услуги, либо назначает другое удобное для обратившегося лица время. </w:t>
      </w:r>
    </w:p>
    <w:p w:rsidR="00D65223" w:rsidRDefault="00D65223" w:rsidP="00D65223">
      <w:pPr>
        <w:ind w:firstLine="720"/>
        <w:jc w:val="both"/>
      </w:pPr>
      <w:r>
        <w:t>Информирование заинтересованных лиц проводится в рабочие дни и часы приема.</w:t>
      </w:r>
    </w:p>
    <w:p w:rsidR="00D65223" w:rsidRDefault="00D65223" w:rsidP="00D65223">
      <w:pPr>
        <w:tabs>
          <w:tab w:val="left" w:pos="1260"/>
        </w:tabs>
        <w:ind w:firstLine="720"/>
        <w:jc w:val="both"/>
      </w:pPr>
      <w:r>
        <w:t xml:space="preserve">б) письменное информирование осуществляется при получении обращения заинтересованного лица о предоставлении письменной консультации по процедуре предоставления муниципальной услуги. Ответ на обращение готовится в течение тридцати дней со дня его регистрации. В исключительных случаях срок подготовки ответа на обращение продлятся Главой администрации </w:t>
      </w:r>
      <w:proofErr w:type="spellStart"/>
      <w:r w:rsidR="00CE0EE1">
        <w:t>Мариинског</w:t>
      </w:r>
      <w:r>
        <w:t>о</w:t>
      </w:r>
      <w:proofErr w:type="spellEnd"/>
      <w:r>
        <w:t xml:space="preserve"> сельского поселения, но не более чем на тридцать дней с обязательным уведомлением обратившегося.</w:t>
      </w:r>
    </w:p>
    <w:p w:rsidR="00D65223" w:rsidRDefault="00D65223" w:rsidP="00D65223">
      <w:pPr>
        <w:spacing w:after="283"/>
        <w:jc w:val="both"/>
      </w:pPr>
      <w:r>
        <w:tab/>
        <w:t>Письменный ответ на обращение должен содержать фамилию, имя, отчество, номер телефона исполнителя и направляется по почтовому адресу, указанному в обращении.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D65223" w:rsidRDefault="00D65223" w:rsidP="00D65223">
      <w:pPr>
        <w:pStyle w:val="a5"/>
        <w:spacing w:after="283"/>
        <w:jc w:val="center"/>
        <w:rPr>
          <w:b/>
        </w:rPr>
      </w:pPr>
      <w:bookmarkStart w:id="4" w:name="region-content4"/>
      <w:r>
        <w:rPr>
          <w:b/>
        </w:rPr>
        <w:t>6. Сроки предоставления муниципальной услуги</w:t>
      </w:r>
      <w:bookmarkEnd w:id="4"/>
    </w:p>
    <w:p w:rsidR="00D65223" w:rsidRDefault="00D65223" w:rsidP="00D65223">
      <w:pPr>
        <w:pStyle w:val="a5"/>
        <w:spacing w:after="283"/>
        <w:ind w:firstLine="709"/>
        <w:jc w:val="both"/>
      </w:pPr>
      <w:r>
        <w:t>1. Согласно  ст. 8  Федерального закона от  04.07.1991  №  1541-1  «О  приватизации  жилого  фонда  Российской  Федерации»  решение  вопроса  о  приватизации  жилых  помещений  должно  приниматься  по  заявлениям  граждан  в  двухмесячный  срок  со  дня  подачи  документов.</w:t>
      </w:r>
    </w:p>
    <w:p w:rsidR="00D65223" w:rsidRDefault="00D65223" w:rsidP="00D65223">
      <w:pPr>
        <w:pStyle w:val="22"/>
      </w:pPr>
      <w:r>
        <w:t>7. Перечень оснований для отказа в предоставлении, прекращения предоставления муниципальной услуги включает в себя следующее:</w:t>
      </w:r>
    </w:p>
    <w:p w:rsidR="00D65223" w:rsidRDefault="00D65223" w:rsidP="00D65223">
      <w:pPr>
        <w:jc w:val="both"/>
      </w:pPr>
      <w:r>
        <w:t>1) При  использовании  ранее  права  на  приватизацию  жилья.</w:t>
      </w:r>
    </w:p>
    <w:p w:rsidR="00D65223" w:rsidRDefault="00D65223" w:rsidP="00D65223">
      <w:pPr>
        <w:jc w:val="both"/>
      </w:pPr>
      <w:r>
        <w:t>2) Отсутствие  подтверждения,  что ранее  право  на  приватизацию  жилья  не  было  использовано.</w:t>
      </w:r>
    </w:p>
    <w:p w:rsidR="00D65223" w:rsidRDefault="00D65223" w:rsidP="00D65223">
      <w:pPr>
        <w:jc w:val="both"/>
      </w:pPr>
      <w:r>
        <w:t>3) Отсутствие  регистрации  по  данному  адресу.</w:t>
      </w:r>
    </w:p>
    <w:p w:rsidR="00D65223" w:rsidRDefault="00D65223" w:rsidP="00D65223">
      <w:pPr>
        <w:jc w:val="both"/>
      </w:pPr>
      <w:r>
        <w:t>4) Исключение  из  участия  в  приватизации  несовершеннолетних  членов  семьи  до  18  лет  (без    разрешения  органов  опеки  и  попечительства).</w:t>
      </w:r>
    </w:p>
    <w:p w:rsidR="00D65223" w:rsidRDefault="00D65223" w:rsidP="00D65223">
      <w:pPr>
        <w:jc w:val="both"/>
      </w:pPr>
      <w:r>
        <w:lastRenderedPageBreak/>
        <w:t>5) Не  узаконенная  перепланировка  жилого  помещения – до  решения  суда   о  разрешении  приватизации.</w:t>
      </w:r>
    </w:p>
    <w:p w:rsidR="00D65223" w:rsidRDefault="00D65223" w:rsidP="00D65223">
      <w:pPr>
        <w:jc w:val="both"/>
      </w:pPr>
      <w:r>
        <w:t>6) Согласно  ст. 4  Федерального  закона от  04.07.1991  №  1541-1  «О  приватизации  жилого  фонда  Российской  Федерации»  не  подлежат  приватизации  жилые  помещения,  находящиеся  в  аварийном  состоянии,  в  общежитиях,  в  домах  закрытых  военных  городков,  а  также  служебные  жилые  помещения.</w:t>
      </w:r>
    </w:p>
    <w:p w:rsidR="00D65223" w:rsidRDefault="00D65223" w:rsidP="00D65223">
      <w:pPr>
        <w:pStyle w:val="3"/>
        <w:widowControl/>
        <w:spacing w:after="283"/>
        <w:rPr>
          <w:szCs w:val="24"/>
        </w:rPr>
      </w:pPr>
      <w:r>
        <w:rPr>
          <w:szCs w:val="24"/>
        </w:rPr>
        <w:t xml:space="preserve">7) Имущество, указанное в заявлении заявителем, не является муниципальной собственностью </w:t>
      </w:r>
      <w:proofErr w:type="spellStart"/>
      <w:r w:rsidR="00CE0EE1">
        <w:rPr>
          <w:szCs w:val="24"/>
        </w:rPr>
        <w:t>Мариинского</w:t>
      </w:r>
      <w:proofErr w:type="spellEnd"/>
      <w:r w:rsidR="00CE0EE1">
        <w:rPr>
          <w:szCs w:val="24"/>
        </w:rPr>
        <w:t xml:space="preserve"> </w:t>
      </w:r>
      <w:r>
        <w:rPr>
          <w:szCs w:val="24"/>
        </w:rPr>
        <w:t>сельского поселения.</w:t>
      </w:r>
    </w:p>
    <w:p w:rsidR="00D65223" w:rsidRDefault="00D65223" w:rsidP="00D65223">
      <w:pPr>
        <w:pStyle w:val="3"/>
        <w:widowControl/>
        <w:rPr>
          <w:b/>
          <w:szCs w:val="24"/>
        </w:rPr>
      </w:pPr>
      <w:r>
        <w:rPr>
          <w:b/>
          <w:szCs w:val="24"/>
        </w:rPr>
        <w:t xml:space="preserve">              8. </w:t>
      </w:r>
      <w:r>
        <w:rPr>
          <w:b/>
        </w:rPr>
        <w:t xml:space="preserve">Требования к местам предоставления муниципальной услуги либо отказа </w:t>
      </w:r>
    </w:p>
    <w:p w:rsidR="00D65223" w:rsidRDefault="00D65223" w:rsidP="00D65223">
      <w:pPr>
        <w:pStyle w:val="a6"/>
        <w:suppressLineNumbers w:val="0"/>
        <w:tabs>
          <w:tab w:val="left" w:pos="709"/>
        </w:tabs>
      </w:pPr>
      <w:r>
        <w:t>в предоставлении муниципальной услуги</w:t>
      </w:r>
    </w:p>
    <w:p w:rsidR="00D65223" w:rsidRDefault="00D65223" w:rsidP="00D65223">
      <w:pPr>
        <w:pStyle w:val="a6"/>
        <w:suppressLineNumbers w:val="0"/>
        <w:tabs>
          <w:tab w:val="left" w:pos="709"/>
        </w:tabs>
      </w:pPr>
    </w:p>
    <w:p w:rsidR="00D65223" w:rsidRDefault="00D65223" w:rsidP="00D65223">
      <w:pPr>
        <w:pStyle w:val="a5"/>
        <w:ind w:firstLine="709"/>
        <w:jc w:val="both"/>
      </w:pPr>
      <w:r>
        <w:t>1. Центральный вход в здание органа предоставления муниципальной услуги должен быть оборудован информационной табличкой (вывеской), содержащей следующую информацию об органе, осуществляющем предоставление муниципальной услуги:</w:t>
      </w:r>
    </w:p>
    <w:p w:rsidR="00D65223" w:rsidRDefault="00D65223" w:rsidP="00D65223">
      <w:pPr>
        <w:pStyle w:val="a5"/>
      </w:pPr>
      <w:r>
        <w:t>- наименование;</w:t>
      </w:r>
    </w:p>
    <w:p w:rsidR="00D65223" w:rsidRDefault="00D65223" w:rsidP="00D65223">
      <w:pPr>
        <w:pStyle w:val="a5"/>
      </w:pPr>
      <w:r>
        <w:t>- место нахождения;</w:t>
      </w:r>
    </w:p>
    <w:p w:rsidR="00D65223" w:rsidRDefault="00D65223" w:rsidP="00D65223">
      <w:pPr>
        <w:pStyle w:val="a5"/>
      </w:pPr>
      <w:r>
        <w:t>- режим работы.</w:t>
      </w:r>
    </w:p>
    <w:p w:rsidR="00D65223" w:rsidRDefault="00D65223" w:rsidP="00D65223">
      <w:pPr>
        <w:pStyle w:val="a5"/>
        <w:jc w:val="both"/>
      </w:pPr>
      <w:r>
        <w:t>2. Места информирования, предназначенные для ознакомления заявителей с информационными материалами, оборудуются:</w:t>
      </w:r>
    </w:p>
    <w:p w:rsidR="00D65223" w:rsidRDefault="00D65223" w:rsidP="00D65223">
      <w:pPr>
        <w:pStyle w:val="a5"/>
        <w:jc w:val="both"/>
      </w:pPr>
      <w:r>
        <w:t>- информационными стендами;</w:t>
      </w:r>
    </w:p>
    <w:p w:rsidR="00D65223" w:rsidRDefault="00D65223" w:rsidP="00D65223">
      <w:pPr>
        <w:pStyle w:val="a5"/>
        <w:jc w:val="both"/>
      </w:pPr>
      <w:r>
        <w:t>- стульями и столами для возможности оформления документов.</w:t>
      </w:r>
    </w:p>
    <w:p w:rsidR="00D65223" w:rsidRDefault="00D65223" w:rsidP="00D65223">
      <w:pPr>
        <w:pStyle w:val="a5"/>
        <w:jc w:val="both"/>
      </w:pPr>
      <w:r>
        <w:t>3. Кабинеты приема заявителей должны быть оборудованы информационными табличками с указанием:</w:t>
      </w:r>
    </w:p>
    <w:p w:rsidR="00D65223" w:rsidRDefault="00D65223" w:rsidP="00D65223">
      <w:pPr>
        <w:pStyle w:val="a5"/>
        <w:jc w:val="both"/>
      </w:pPr>
      <w:r>
        <w:t>- номера кабинета;</w:t>
      </w:r>
    </w:p>
    <w:p w:rsidR="00D65223" w:rsidRDefault="00D65223" w:rsidP="00D65223">
      <w:pPr>
        <w:pStyle w:val="a5"/>
        <w:jc w:val="both"/>
      </w:pPr>
      <w:r>
        <w:t>- времени приема граждан.</w:t>
      </w:r>
    </w:p>
    <w:p w:rsidR="00D65223" w:rsidRDefault="00D65223" w:rsidP="00D65223">
      <w:pPr>
        <w:pStyle w:val="a5"/>
        <w:spacing w:after="120"/>
        <w:jc w:val="both"/>
      </w:pPr>
    </w:p>
    <w:p w:rsidR="00D65223" w:rsidRDefault="00D65223" w:rsidP="00D65223">
      <w:pPr>
        <w:pStyle w:val="a6"/>
        <w:numPr>
          <w:ilvl w:val="0"/>
          <w:numId w:val="2"/>
        </w:numPr>
        <w:suppressLineNumbers w:val="0"/>
        <w:tabs>
          <w:tab w:val="left" w:pos="2160"/>
        </w:tabs>
        <w:spacing w:after="283"/>
      </w:pPr>
      <w:r>
        <w:t>Перечень необходимых для предоставления муниципальной услуги документов, требуемых для заявителей.</w:t>
      </w:r>
    </w:p>
    <w:p w:rsidR="00D65223" w:rsidRDefault="00D65223" w:rsidP="00D65223">
      <w:pPr>
        <w:pStyle w:val="a5"/>
        <w:ind w:firstLine="709"/>
        <w:jc w:val="both"/>
      </w:pPr>
      <w:r>
        <w:t>Предоставление  муниципальной  услуги  включает  в  себя  следующие  административные  процедуры:</w:t>
      </w:r>
    </w:p>
    <w:p w:rsidR="00D65223" w:rsidRDefault="00D65223" w:rsidP="00D65223">
      <w:pPr>
        <w:pStyle w:val="a5"/>
        <w:jc w:val="both"/>
      </w:pPr>
      <w:r>
        <w:t>- прием  от  граждан  заявления   и  необходимых  документов  для  приватизации  занимаемых  ими  жилых  помещений;</w:t>
      </w:r>
    </w:p>
    <w:p w:rsidR="00D65223" w:rsidRDefault="00D65223" w:rsidP="00D65223">
      <w:pPr>
        <w:pStyle w:val="a5"/>
        <w:jc w:val="both"/>
      </w:pPr>
      <w:r>
        <w:t>- регистрация  заявления;</w:t>
      </w:r>
    </w:p>
    <w:p w:rsidR="00D65223" w:rsidRDefault="00D65223" w:rsidP="00D65223">
      <w:pPr>
        <w:pStyle w:val="a5"/>
        <w:jc w:val="both"/>
      </w:pPr>
      <w:r>
        <w:t>- проверка  документов;</w:t>
      </w:r>
    </w:p>
    <w:p w:rsidR="00D65223" w:rsidRDefault="00D65223" w:rsidP="00D65223">
      <w:pPr>
        <w:pStyle w:val="a5"/>
        <w:jc w:val="both"/>
      </w:pPr>
      <w:r>
        <w:t>- оформление  договора  о  передаче  в  собственность  граждан  занимаемых  ими  жилых  помещений;</w:t>
      </w:r>
    </w:p>
    <w:p w:rsidR="00D65223" w:rsidRDefault="00D65223" w:rsidP="00D65223">
      <w:pPr>
        <w:pStyle w:val="a5"/>
        <w:jc w:val="both"/>
      </w:pPr>
      <w:r>
        <w:t xml:space="preserve">- подписание  главой  </w:t>
      </w:r>
      <w:proofErr w:type="spellStart"/>
      <w:r w:rsidR="00CE0EE1">
        <w:t>Мариинского</w:t>
      </w:r>
      <w:proofErr w:type="spellEnd"/>
      <w:r>
        <w:t xml:space="preserve"> сельского  поселения  договоров  о  передаче  в  собственность  граждан  занимаемых  ими  жилых  помещений;</w:t>
      </w:r>
    </w:p>
    <w:p w:rsidR="00D65223" w:rsidRDefault="00D65223" w:rsidP="00D65223">
      <w:pPr>
        <w:pStyle w:val="a5"/>
        <w:jc w:val="both"/>
      </w:pPr>
      <w:r>
        <w:t xml:space="preserve"> - регистрация  договора  приватизации  жилого  помещения;</w:t>
      </w:r>
    </w:p>
    <w:p w:rsidR="00D65223" w:rsidRDefault="00D65223" w:rsidP="00D65223">
      <w:pPr>
        <w:pStyle w:val="3"/>
        <w:widowControl/>
        <w:spacing w:line="240" w:lineRule="auto"/>
      </w:pPr>
      <w:r>
        <w:t xml:space="preserve">- выдача  гражданам  договора  </w:t>
      </w:r>
      <w:proofErr w:type="gramStart"/>
      <w:r>
        <w:t>о  передаче  им  в  собственность  занимаемого  ими  жилого  помещения  для  последующей  регистрации  в  Управление Федеральной                                                                          Регистрационной службы по Хабаровскому краю</w:t>
      </w:r>
      <w:proofErr w:type="gramEnd"/>
      <w:r>
        <w:t xml:space="preserve"> и  Еврейской автономной области.</w:t>
      </w:r>
    </w:p>
    <w:p w:rsidR="00D65223" w:rsidRDefault="00D65223" w:rsidP="00D65223">
      <w:pPr>
        <w:pStyle w:val="3"/>
        <w:widowControl/>
        <w:spacing w:line="240" w:lineRule="auto"/>
      </w:pPr>
    </w:p>
    <w:p w:rsidR="00D65223" w:rsidRDefault="00D65223" w:rsidP="00D65223">
      <w:pPr>
        <w:pStyle w:val="a5"/>
        <w:spacing w:after="283"/>
        <w:jc w:val="center"/>
        <w:rPr>
          <w:b/>
          <w:bCs/>
        </w:rPr>
      </w:pPr>
      <w:r>
        <w:rPr>
          <w:b/>
          <w:bCs/>
        </w:rPr>
        <w:t>10. Предоставление   муниципальной услуги в соответствии с законодательством на платной (бесплатной) основе.</w:t>
      </w:r>
    </w:p>
    <w:p w:rsidR="00D65223" w:rsidRDefault="00D65223" w:rsidP="00D65223">
      <w:pPr>
        <w:pStyle w:val="a5"/>
        <w:spacing w:after="283"/>
        <w:ind w:firstLine="709"/>
        <w:jc w:val="both"/>
      </w:pPr>
      <w:r>
        <w:t>Предоставление муниципальной услуги и отдельные административные процедуры в рамках предоставление муниципальной услуги для заявителей осуществляется бесплатно.</w:t>
      </w:r>
    </w:p>
    <w:p w:rsidR="00D65223" w:rsidRDefault="00D65223" w:rsidP="00D65223">
      <w:pPr>
        <w:jc w:val="center"/>
      </w:pPr>
      <w:r>
        <w:rPr>
          <w:lang w:val="en-US"/>
        </w:rPr>
        <w:lastRenderedPageBreak/>
        <w:t>III</w:t>
      </w:r>
      <w:r>
        <w:t>.</w:t>
      </w:r>
      <w:r>
        <w:rPr>
          <w:lang w:val="en-US"/>
        </w:rPr>
        <w:t> </w:t>
      </w:r>
      <w:r>
        <w:t>АДМИНИСТРАТИВНЫЕ ПРОЦЕДУРЫ</w:t>
      </w:r>
    </w:p>
    <w:p w:rsidR="00D65223" w:rsidRDefault="00D65223" w:rsidP="00D65223">
      <w:pPr>
        <w:jc w:val="center"/>
      </w:pPr>
    </w:p>
    <w:p w:rsidR="00D65223" w:rsidRDefault="00D65223" w:rsidP="00D65223">
      <w:pPr>
        <w:pStyle w:val="ConsPlusNormal"/>
        <w:widowControl/>
        <w:ind w:firstLine="0"/>
        <w:rPr>
          <w:rFonts w:ascii="Times New Roman" w:hAnsi="Times New Roman" w:cs="Times New Roman"/>
          <w:b/>
          <w:bCs/>
          <w:sz w:val="24"/>
          <w:szCs w:val="24"/>
        </w:rPr>
      </w:pPr>
      <w:r>
        <w:rPr>
          <w:rFonts w:ascii="Times New Roman" w:hAnsi="Times New Roman" w:cs="Times New Roman"/>
          <w:b/>
          <w:bCs/>
          <w:sz w:val="24"/>
          <w:szCs w:val="24"/>
        </w:rPr>
        <w:t>11. Прием заявления и прилагаемых к нему документов</w:t>
      </w:r>
    </w:p>
    <w:p w:rsidR="00D65223" w:rsidRDefault="00D65223" w:rsidP="00D65223">
      <w:pPr>
        <w:pStyle w:val="ConsPlusNormal"/>
        <w:widowControl/>
        <w:ind w:firstLine="0"/>
        <w:rPr>
          <w:rFonts w:ascii="Times New Roman" w:hAnsi="Times New Roman" w:cs="Times New Roman"/>
          <w:b/>
          <w:bCs/>
          <w:sz w:val="24"/>
          <w:szCs w:val="24"/>
        </w:rPr>
      </w:pPr>
    </w:p>
    <w:p w:rsidR="00D65223" w:rsidRDefault="00D65223" w:rsidP="00D65223">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Рассмотрение обращения заявителя о предоставлении муниципальной услуги осуществляется в следующем порядке:</w:t>
      </w:r>
    </w:p>
    <w:p w:rsidR="00D65223" w:rsidRDefault="00D65223" w:rsidP="00D6522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 xml:space="preserve">В  соответствии  с  Федеральным  законом  от  04.07.1991  №  1541-1  «О  приватизации  жилого  фонда  Российской  Федерации»  для  начала  предоставления  муниципальной  услуги является  обращение  граждан  Российской  Федерации  на  добровольной  основе  в  администрацию  </w:t>
      </w:r>
      <w:proofErr w:type="spellStart"/>
      <w:r w:rsidR="00CE0EE1">
        <w:rPr>
          <w:rFonts w:ascii="Times New Roman" w:hAnsi="Times New Roman" w:cs="Times New Roman"/>
          <w:sz w:val="24"/>
          <w:szCs w:val="24"/>
        </w:rPr>
        <w:t>Мариинского</w:t>
      </w:r>
      <w:proofErr w:type="spellEnd"/>
      <w:r>
        <w:rPr>
          <w:rFonts w:ascii="Times New Roman" w:hAnsi="Times New Roman" w:cs="Times New Roman"/>
          <w:sz w:val="24"/>
          <w:szCs w:val="24"/>
        </w:rPr>
        <w:t xml:space="preserve"> сельского   поселения   заявления  о  передаче  им  в   собственность  занимаемое  ими  жилое  помещение  в  домах  муниципального  жилищного  фонда  </w:t>
      </w:r>
      <w:proofErr w:type="spellStart"/>
      <w:r w:rsidR="00CE0EE1">
        <w:rPr>
          <w:rFonts w:ascii="Times New Roman" w:hAnsi="Times New Roman" w:cs="Times New Roman"/>
          <w:sz w:val="24"/>
          <w:szCs w:val="24"/>
        </w:rPr>
        <w:t>Мариинского</w:t>
      </w:r>
      <w:proofErr w:type="spellEnd"/>
      <w:r>
        <w:rPr>
          <w:rFonts w:ascii="Times New Roman" w:hAnsi="Times New Roman" w:cs="Times New Roman"/>
          <w:sz w:val="24"/>
          <w:szCs w:val="24"/>
        </w:rPr>
        <w:t xml:space="preserve"> сельского поселения  по  договору  социального  найма.</w:t>
      </w:r>
      <w:proofErr w:type="gramEnd"/>
    </w:p>
    <w:p w:rsidR="00D65223" w:rsidRDefault="00D65223" w:rsidP="00D6522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Заявление  на  приватизацию  подается  лично  гражданином  или  его  доверенным  лицом  непосредственно  специалисту  администрации  </w:t>
      </w:r>
      <w:proofErr w:type="spellStart"/>
      <w:r w:rsidR="00CE0EE1">
        <w:rPr>
          <w:rFonts w:ascii="Times New Roman" w:hAnsi="Times New Roman" w:cs="Times New Roman"/>
          <w:sz w:val="24"/>
          <w:szCs w:val="24"/>
        </w:rPr>
        <w:t>Мариинског</w:t>
      </w:r>
      <w:r>
        <w:rPr>
          <w:rFonts w:ascii="Times New Roman" w:hAnsi="Times New Roman" w:cs="Times New Roman"/>
          <w:sz w:val="24"/>
          <w:szCs w:val="24"/>
        </w:rPr>
        <w:t>о</w:t>
      </w:r>
      <w:proofErr w:type="spellEnd"/>
      <w:r>
        <w:rPr>
          <w:rFonts w:ascii="Times New Roman" w:hAnsi="Times New Roman" w:cs="Times New Roman"/>
          <w:sz w:val="24"/>
          <w:szCs w:val="24"/>
        </w:rPr>
        <w:t xml:space="preserve"> сельского  поселения.</w:t>
      </w:r>
    </w:p>
    <w:p w:rsidR="00D65223" w:rsidRDefault="00D65223" w:rsidP="00D6522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К  заявлению  прикладываются  документы,  необходимые  для  предоставления  муниципальной  услуги,  а  именно:</w:t>
      </w:r>
    </w:p>
    <w:p w:rsidR="00D65223" w:rsidRDefault="00D65223" w:rsidP="00D65223">
      <w:pPr>
        <w:pStyle w:val="ConsPlusNormal"/>
        <w:widowControl/>
        <w:numPr>
          <w:ilvl w:val="0"/>
          <w:numId w:val="3"/>
        </w:numPr>
        <w:ind w:left="0" w:firstLine="709"/>
        <w:jc w:val="both"/>
        <w:rPr>
          <w:rFonts w:ascii="Times New Roman" w:hAnsi="Times New Roman" w:cs="Times New Roman"/>
          <w:sz w:val="24"/>
          <w:szCs w:val="24"/>
        </w:rPr>
      </w:pPr>
      <w:r>
        <w:rPr>
          <w:rFonts w:ascii="Times New Roman" w:hAnsi="Times New Roman" w:cs="Times New Roman"/>
          <w:sz w:val="24"/>
          <w:szCs w:val="24"/>
        </w:rPr>
        <w:t>выписка  из  лицевого  счета;</w:t>
      </w:r>
    </w:p>
    <w:p w:rsidR="00D65223" w:rsidRDefault="00D65223" w:rsidP="00D65223">
      <w:pPr>
        <w:pStyle w:val="ConsPlusNormal"/>
        <w:widowControl/>
        <w:numPr>
          <w:ilvl w:val="0"/>
          <w:numId w:val="3"/>
        </w:numPr>
        <w:ind w:left="0" w:firstLine="709"/>
        <w:jc w:val="both"/>
        <w:rPr>
          <w:rFonts w:ascii="Times New Roman" w:hAnsi="Times New Roman" w:cs="Times New Roman"/>
          <w:sz w:val="24"/>
          <w:szCs w:val="24"/>
        </w:rPr>
      </w:pPr>
      <w:r>
        <w:rPr>
          <w:rFonts w:ascii="Times New Roman" w:hAnsi="Times New Roman" w:cs="Times New Roman"/>
          <w:sz w:val="24"/>
          <w:szCs w:val="24"/>
        </w:rPr>
        <w:t>поквартирная  карточка;</w:t>
      </w:r>
    </w:p>
    <w:p w:rsidR="00D65223" w:rsidRDefault="00D65223" w:rsidP="00D65223">
      <w:pPr>
        <w:pStyle w:val="ConsPlusNormal"/>
        <w:widowControl/>
        <w:numPr>
          <w:ilvl w:val="0"/>
          <w:numId w:val="3"/>
        </w:numPr>
        <w:ind w:left="0" w:firstLine="709"/>
        <w:jc w:val="both"/>
        <w:rPr>
          <w:rFonts w:ascii="Times New Roman" w:hAnsi="Times New Roman" w:cs="Times New Roman"/>
          <w:sz w:val="24"/>
          <w:szCs w:val="24"/>
        </w:rPr>
      </w:pPr>
      <w:r>
        <w:rPr>
          <w:rFonts w:ascii="Times New Roman" w:hAnsi="Times New Roman" w:cs="Times New Roman"/>
          <w:sz w:val="24"/>
          <w:szCs w:val="24"/>
        </w:rPr>
        <w:t>справка  о  составе  семьи;</w:t>
      </w:r>
    </w:p>
    <w:p w:rsidR="00D65223" w:rsidRDefault="00D65223" w:rsidP="00D65223">
      <w:pPr>
        <w:pStyle w:val="ConsPlusNormal"/>
        <w:widowControl/>
        <w:numPr>
          <w:ilvl w:val="0"/>
          <w:numId w:val="3"/>
        </w:numPr>
        <w:ind w:left="0" w:firstLine="709"/>
        <w:jc w:val="both"/>
        <w:rPr>
          <w:rFonts w:ascii="Times New Roman" w:hAnsi="Times New Roman" w:cs="Times New Roman"/>
          <w:sz w:val="24"/>
          <w:szCs w:val="24"/>
        </w:rPr>
      </w:pPr>
      <w:r>
        <w:rPr>
          <w:rFonts w:ascii="Times New Roman" w:hAnsi="Times New Roman" w:cs="Times New Roman"/>
          <w:sz w:val="24"/>
          <w:szCs w:val="24"/>
        </w:rPr>
        <w:t>договор  социального найма  (копия  и  оригинал);</w:t>
      </w:r>
    </w:p>
    <w:p w:rsidR="00D65223" w:rsidRDefault="00D65223" w:rsidP="00D65223">
      <w:pPr>
        <w:pStyle w:val="ConsPlusNormal"/>
        <w:widowControl/>
        <w:numPr>
          <w:ilvl w:val="0"/>
          <w:numId w:val="3"/>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справка  о  прописке  с  04.07.1991 г.  по  настоящее  время  (если  в  указанный  период были зарегистрированы  за  пределами  </w:t>
      </w:r>
      <w:proofErr w:type="spellStart"/>
      <w:r>
        <w:rPr>
          <w:rFonts w:ascii="Times New Roman" w:hAnsi="Times New Roman" w:cs="Times New Roman"/>
          <w:sz w:val="24"/>
          <w:szCs w:val="24"/>
        </w:rPr>
        <w:t>Ульчского</w:t>
      </w:r>
      <w:proofErr w:type="spellEnd"/>
      <w:r>
        <w:rPr>
          <w:rFonts w:ascii="Times New Roman" w:hAnsi="Times New Roman" w:cs="Times New Roman"/>
          <w:sz w:val="24"/>
          <w:szCs w:val="24"/>
        </w:rPr>
        <w:t xml:space="preserve"> муниципального района Хабаровского края,  необходимо </w:t>
      </w:r>
      <w:proofErr w:type="gramStart"/>
      <w:r>
        <w:rPr>
          <w:rFonts w:ascii="Times New Roman" w:hAnsi="Times New Roman" w:cs="Times New Roman"/>
          <w:sz w:val="24"/>
          <w:szCs w:val="24"/>
        </w:rPr>
        <w:t>предоставить  справки</w:t>
      </w:r>
      <w:proofErr w:type="gramEnd"/>
      <w:r>
        <w:rPr>
          <w:rFonts w:ascii="Times New Roman" w:hAnsi="Times New Roman" w:cs="Times New Roman"/>
          <w:sz w:val="24"/>
          <w:szCs w:val="24"/>
        </w:rPr>
        <w:t xml:space="preserve">  с  предыдущих  мест  проживания);</w:t>
      </w:r>
    </w:p>
    <w:p w:rsidR="00D65223" w:rsidRDefault="00D65223" w:rsidP="00D65223">
      <w:pPr>
        <w:pStyle w:val="ConsPlusNormal"/>
        <w:widowControl/>
        <w:numPr>
          <w:ilvl w:val="0"/>
          <w:numId w:val="3"/>
        </w:numPr>
        <w:ind w:left="0" w:firstLine="709"/>
        <w:jc w:val="both"/>
        <w:rPr>
          <w:rFonts w:ascii="Times New Roman" w:hAnsi="Times New Roman" w:cs="Times New Roman"/>
          <w:sz w:val="24"/>
          <w:szCs w:val="24"/>
        </w:rPr>
      </w:pPr>
      <w:r>
        <w:rPr>
          <w:rFonts w:ascii="Times New Roman" w:hAnsi="Times New Roman" w:cs="Times New Roman"/>
          <w:sz w:val="24"/>
          <w:szCs w:val="24"/>
        </w:rPr>
        <w:t>паспорта  и  копии  паспортов;</w:t>
      </w:r>
    </w:p>
    <w:p w:rsidR="00D65223" w:rsidRDefault="00D65223" w:rsidP="00D65223">
      <w:pPr>
        <w:pStyle w:val="ConsPlusNormal"/>
        <w:widowControl/>
        <w:numPr>
          <w:ilvl w:val="0"/>
          <w:numId w:val="3"/>
        </w:numPr>
        <w:ind w:left="0" w:firstLine="709"/>
        <w:jc w:val="both"/>
        <w:rPr>
          <w:rFonts w:ascii="Times New Roman" w:hAnsi="Times New Roman" w:cs="Times New Roman"/>
          <w:sz w:val="24"/>
          <w:szCs w:val="24"/>
        </w:rPr>
      </w:pPr>
      <w:r>
        <w:rPr>
          <w:rFonts w:ascii="Times New Roman" w:hAnsi="Times New Roman" w:cs="Times New Roman"/>
          <w:sz w:val="24"/>
          <w:szCs w:val="24"/>
        </w:rPr>
        <w:t>свидетельство  о  рождении  для  женщин (оригинал и копия);</w:t>
      </w:r>
    </w:p>
    <w:p w:rsidR="00D65223" w:rsidRDefault="00D65223" w:rsidP="00D65223">
      <w:pPr>
        <w:pStyle w:val="ConsPlusNormal"/>
        <w:widowControl/>
        <w:numPr>
          <w:ilvl w:val="0"/>
          <w:numId w:val="3"/>
        </w:numPr>
        <w:ind w:left="0" w:firstLine="709"/>
        <w:jc w:val="both"/>
        <w:rPr>
          <w:rFonts w:ascii="Times New Roman" w:hAnsi="Times New Roman" w:cs="Times New Roman"/>
          <w:sz w:val="24"/>
          <w:szCs w:val="24"/>
        </w:rPr>
      </w:pPr>
      <w:r>
        <w:rPr>
          <w:rFonts w:ascii="Times New Roman" w:hAnsi="Times New Roman" w:cs="Times New Roman"/>
          <w:sz w:val="24"/>
          <w:szCs w:val="24"/>
        </w:rPr>
        <w:t>кадастровый  паспорт;</w:t>
      </w:r>
    </w:p>
    <w:p w:rsidR="00D65223" w:rsidRDefault="00D65223" w:rsidP="00D65223">
      <w:pPr>
        <w:pStyle w:val="ConsPlusNormal"/>
        <w:widowControl/>
        <w:numPr>
          <w:ilvl w:val="0"/>
          <w:numId w:val="3"/>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справка (на  всех  участников  приватизации)  о  неучастии  в  приватизации  с 01 января 1991 года (при  проживании в  указанный  период  за  пределами  </w:t>
      </w:r>
      <w:proofErr w:type="spellStart"/>
      <w:r>
        <w:rPr>
          <w:rFonts w:ascii="Times New Roman" w:hAnsi="Times New Roman" w:cs="Times New Roman"/>
          <w:sz w:val="24"/>
          <w:szCs w:val="24"/>
        </w:rPr>
        <w:t>Ульчского</w:t>
      </w:r>
      <w:proofErr w:type="spellEnd"/>
      <w:r>
        <w:rPr>
          <w:rFonts w:ascii="Times New Roman" w:hAnsi="Times New Roman" w:cs="Times New Roman"/>
          <w:sz w:val="24"/>
          <w:szCs w:val="24"/>
        </w:rPr>
        <w:t xml:space="preserve"> муниципального  района,  необходимо  </w:t>
      </w:r>
      <w:proofErr w:type="gramStart"/>
      <w:r>
        <w:rPr>
          <w:rFonts w:ascii="Times New Roman" w:hAnsi="Times New Roman" w:cs="Times New Roman"/>
          <w:sz w:val="24"/>
          <w:szCs w:val="24"/>
        </w:rPr>
        <w:t>предоставить  справку</w:t>
      </w:r>
      <w:proofErr w:type="gramEnd"/>
      <w:r>
        <w:rPr>
          <w:rFonts w:ascii="Times New Roman" w:hAnsi="Times New Roman" w:cs="Times New Roman"/>
          <w:sz w:val="24"/>
          <w:szCs w:val="24"/>
        </w:rPr>
        <w:t xml:space="preserve"> о  неучастии  в  приватизации  по  прежнему  месту  жительства);</w:t>
      </w:r>
    </w:p>
    <w:p w:rsidR="00D65223" w:rsidRDefault="00D65223" w:rsidP="00D65223">
      <w:pPr>
        <w:pStyle w:val="ConsPlusNormal"/>
        <w:widowControl/>
        <w:numPr>
          <w:ilvl w:val="0"/>
          <w:numId w:val="3"/>
        </w:numPr>
        <w:ind w:left="0" w:firstLine="709"/>
        <w:jc w:val="both"/>
        <w:rPr>
          <w:rFonts w:ascii="Times New Roman" w:hAnsi="Times New Roman" w:cs="Times New Roman"/>
          <w:sz w:val="24"/>
          <w:szCs w:val="24"/>
        </w:rPr>
      </w:pPr>
      <w:r>
        <w:rPr>
          <w:rFonts w:ascii="Times New Roman" w:hAnsi="Times New Roman" w:cs="Times New Roman"/>
          <w:sz w:val="24"/>
          <w:szCs w:val="24"/>
        </w:rPr>
        <w:t>копии  свидетельств  о  рождении  на  несовершеннолетних  детей.</w:t>
      </w:r>
    </w:p>
    <w:p w:rsidR="00D65223" w:rsidRDefault="00D65223" w:rsidP="00D65223">
      <w:pPr>
        <w:pStyle w:val="ConsPlusNormal"/>
        <w:widowControl/>
        <w:ind w:firstLine="709"/>
        <w:jc w:val="both"/>
        <w:rPr>
          <w:rFonts w:ascii="Times New Roman" w:hAnsi="Times New Roman" w:cs="Times New Roman"/>
          <w:bCs/>
          <w:sz w:val="24"/>
          <w:szCs w:val="24"/>
        </w:rPr>
      </w:pPr>
      <w:r>
        <w:rPr>
          <w:rFonts w:ascii="Times New Roman" w:hAnsi="Times New Roman" w:cs="Times New Roman"/>
          <w:sz w:val="24"/>
          <w:szCs w:val="24"/>
        </w:rPr>
        <w:t xml:space="preserve">4. </w:t>
      </w:r>
      <w:r>
        <w:rPr>
          <w:rFonts w:ascii="Times New Roman" w:hAnsi="Times New Roman" w:cs="Times New Roman"/>
          <w:bCs/>
          <w:sz w:val="24"/>
          <w:szCs w:val="24"/>
        </w:rPr>
        <w:t>Специалист  по имущественным  вопросам   консультирует  граждан  об  условиях  и  порядке  передачи  в  собственность  граждан  занимаемых  ими  жилых  помещений.</w:t>
      </w:r>
    </w:p>
    <w:p w:rsidR="00D65223" w:rsidRDefault="00D65223" w:rsidP="00D65223">
      <w:pPr>
        <w:pStyle w:val="ConsPlusNormal"/>
        <w:widowControl/>
        <w:ind w:firstLine="709"/>
        <w:jc w:val="both"/>
        <w:rPr>
          <w:rFonts w:ascii="Times New Roman" w:hAnsi="Times New Roman" w:cs="Times New Roman"/>
          <w:bCs/>
          <w:sz w:val="24"/>
          <w:szCs w:val="24"/>
        </w:rPr>
      </w:pPr>
      <w:r>
        <w:rPr>
          <w:rFonts w:ascii="Times New Roman" w:hAnsi="Times New Roman" w:cs="Times New Roman"/>
          <w:bCs/>
          <w:sz w:val="24"/>
          <w:szCs w:val="24"/>
        </w:rPr>
        <w:t>5. Специалист  по имущественным  вопросам  проверяет  предоставленный  пакет  документов  и  правильность  написания  заявления.</w:t>
      </w:r>
    </w:p>
    <w:p w:rsidR="00D65223" w:rsidRDefault="00D65223" w:rsidP="00D65223">
      <w:pPr>
        <w:pStyle w:val="ConsPlusNormal"/>
        <w:widowControl/>
        <w:ind w:firstLine="709"/>
        <w:jc w:val="both"/>
        <w:rPr>
          <w:rFonts w:ascii="Times New Roman" w:hAnsi="Times New Roman" w:cs="Times New Roman"/>
          <w:bCs/>
          <w:sz w:val="24"/>
          <w:szCs w:val="24"/>
        </w:rPr>
      </w:pPr>
      <w:r>
        <w:rPr>
          <w:rFonts w:ascii="Times New Roman" w:hAnsi="Times New Roman" w:cs="Times New Roman"/>
          <w:bCs/>
          <w:sz w:val="24"/>
          <w:szCs w:val="24"/>
        </w:rPr>
        <w:t>6. В  случае  отказа  от  участия  в  приватизации  занимаемого  жилого  помещения,  из  числа  совместно  проживающих  по  данному  адресу  членов  семьи,  необходимо  их  личное  присутствие  и  подпись  об  отказе,  либо  нотариально  заверенный  отказ.</w:t>
      </w:r>
    </w:p>
    <w:p w:rsidR="00D65223" w:rsidRDefault="00D65223" w:rsidP="00D65223">
      <w:pPr>
        <w:pStyle w:val="ConsPlusNormal"/>
        <w:widowControl/>
        <w:ind w:firstLine="709"/>
        <w:jc w:val="both"/>
        <w:rPr>
          <w:rFonts w:ascii="Times New Roman" w:hAnsi="Times New Roman" w:cs="Times New Roman"/>
          <w:bCs/>
          <w:sz w:val="24"/>
          <w:szCs w:val="24"/>
        </w:rPr>
      </w:pPr>
      <w:r>
        <w:rPr>
          <w:rFonts w:ascii="Times New Roman" w:hAnsi="Times New Roman" w:cs="Times New Roman"/>
          <w:bCs/>
          <w:sz w:val="24"/>
          <w:szCs w:val="24"/>
        </w:rPr>
        <w:t>7. Время  выполнения  административной  процедуры – до  30  мин.</w:t>
      </w:r>
    </w:p>
    <w:p w:rsidR="00D65223" w:rsidRDefault="00D65223" w:rsidP="00D65223">
      <w:pPr>
        <w:pStyle w:val="ConsPlusNormal"/>
        <w:widowControl/>
        <w:ind w:firstLine="709"/>
        <w:jc w:val="both"/>
        <w:rPr>
          <w:rFonts w:ascii="Times New Roman" w:hAnsi="Times New Roman" w:cs="Times New Roman"/>
          <w:bCs/>
          <w:sz w:val="24"/>
          <w:szCs w:val="24"/>
        </w:rPr>
      </w:pPr>
    </w:p>
    <w:p w:rsidR="00D65223" w:rsidRDefault="00D65223" w:rsidP="00D65223">
      <w:pPr>
        <w:pStyle w:val="ConsPlusNormal"/>
        <w:widowControl/>
        <w:ind w:firstLine="709"/>
        <w:jc w:val="center"/>
        <w:rPr>
          <w:rFonts w:ascii="Times New Roman" w:hAnsi="Times New Roman" w:cs="Times New Roman"/>
          <w:b/>
          <w:bCs/>
          <w:sz w:val="24"/>
          <w:szCs w:val="24"/>
        </w:rPr>
      </w:pPr>
      <w:r>
        <w:rPr>
          <w:rFonts w:ascii="Times New Roman" w:hAnsi="Times New Roman" w:cs="Times New Roman"/>
          <w:b/>
          <w:bCs/>
          <w:sz w:val="24"/>
          <w:szCs w:val="24"/>
        </w:rPr>
        <w:t>12. Регистрация  заявления</w:t>
      </w:r>
    </w:p>
    <w:p w:rsidR="00D65223" w:rsidRDefault="00D65223" w:rsidP="00D65223">
      <w:pPr>
        <w:pStyle w:val="ConsPlusNormal"/>
        <w:widowControl/>
        <w:ind w:firstLine="709"/>
        <w:jc w:val="center"/>
        <w:rPr>
          <w:rFonts w:ascii="Times New Roman" w:hAnsi="Times New Roman" w:cs="Times New Roman"/>
          <w:b/>
          <w:bCs/>
          <w:sz w:val="24"/>
          <w:szCs w:val="24"/>
        </w:rPr>
      </w:pPr>
    </w:p>
    <w:p w:rsidR="00D65223" w:rsidRDefault="00D65223" w:rsidP="00D65223">
      <w:pPr>
        <w:pStyle w:val="ConsPlusNormal"/>
        <w:widowControl/>
        <w:ind w:firstLine="709"/>
        <w:rPr>
          <w:rFonts w:ascii="Times New Roman" w:hAnsi="Times New Roman" w:cs="Times New Roman"/>
          <w:bCs/>
          <w:sz w:val="24"/>
          <w:szCs w:val="24"/>
        </w:rPr>
      </w:pPr>
      <w:r>
        <w:rPr>
          <w:rFonts w:ascii="Times New Roman" w:hAnsi="Times New Roman" w:cs="Times New Roman"/>
          <w:bCs/>
          <w:sz w:val="24"/>
          <w:szCs w:val="24"/>
        </w:rPr>
        <w:t>1. Принятое  заявление  регистрируется.</w:t>
      </w:r>
    </w:p>
    <w:p w:rsidR="00D65223" w:rsidRDefault="00D65223" w:rsidP="00D65223">
      <w:pPr>
        <w:pStyle w:val="ConsPlusNormal"/>
        <w:widowControl/>
        <w:ind w:firstLine="709"/>
        <w:rPr>
          <w:rFonts w:ascii="Times New Roman" w:hAnsi="Times New Roman" w:cs="Times New Roman"/>
          <w:bCs/>
          <w:sz w:val="24"/>
          <w:szCs w:val="24"/>
        </w:rPr>
      </w:pPr>
      <w:r>
        <w:rPr>
          <w:rFonts w:ascii="Times New Roman" w:hAnsi="Times New Roman" w:cs="Times New Roman"/>
          <w:bCs/>
          <w:sz w:val="24"/>
          <w:szCs w:val="24"/>
        </w:rPr>
        <w:t>2.  Номер  регистрации  проставляется  на  заявлении.</w:t>
      </w:r>
    </w:p>
    <w:p w:rsidR="00D65223" w:rsidRDefault="00D65223" w:rsidP="00D65223">
      <w:pPr>
        <w:pStyle w:val="ConsPlusNormal"/>
        <w:widowControl/>
        <w:ind w:firstLine="709"/>
        <w:rPr>
          <w:rFonts w:ascii="Times New Roman" w:hAnsi="Times New Roman" w:cs="Times New Roman"/>
          <w:bCs/>
          <w:sz w:val="24"/>
          <w:szCs w:val="24"/>
        </w:rPr>
      </w:pPr>
      <w:r>
        <w:rPr>
          <w:rFonts w:ascii="Times New Roman" w:hAnsi="Times New Roman" w:cs="Times New Roman"/>
          <w:bCs/>
          <w:sz w:val="24"/>
          <w:szCs w:val="24"/>
        </w:rPr>
        <w:t>3. Время  выполнения  административной  процедуры – до 5 мин.</w:t>
      </w:r>
    </w:p>
    <w:p w:rsidR="00D65223" w:rsidRDefault="00D65223" w:rsidP="00D65223">
      <w:pPr>
        <w:pStyle w:val="ConsPlusNormal"/>
        <w:widowControl/>
        <w:ind w:firstLine="709"/>
        <w:rPr>
          <w:rFonts w:ascii="Times New Roman" w:hAnsi="Times New Roman" w:cs="Times New Roman"/>
          <w:bCs/>
          <w:sz w:val="24"/>
          <w:szCs w:val="24"/>
        </w:rPr>
      </w:pPr>
    </w:p>
    <w:p w:rsidR="00D65223" w:rsidRDefault="00D65223" w:rsidP="00D65223">
      <w:pPr>
        <w:pStyle w:val="ConsPlusNormal"/>
        <w:widowControl/>
        <w:ind w:firstLine="709"/>
        <w:jc w:val="center"/>
        <w:rPr>
          <w:rFonts w:ascii="Times New Roman" w:hAnsi="Times New Roman" w:cs="Times New Roman"/>
          <w:bCs/>
          <w:sz w:val="24"/>
          <w:szCs w:val="24"/>
        </w:rPr>
      </w:pPr>
      <w:r>
        <w:rPr>
          <w:rFonts w:ascii="Times New Roman" w:hAnsi="Times New Roman" w:cs="Times New Roman"/>
          <w:b/>
          <w:bCs/>
          <w:sz w:val="24"/>
          <w:szCs w:val="24"/>
        </w:rPr>
        <w:t>13. Проверка  документов</w:t>
      </w:r>
      <w:r>
        <w:rPr>
          <w:rFonts w:ascii="Times New Roman" w:hAnsi="Times New Roman" w:cs="Times New Roman"/>
          <w:bCs/>
          <w:sz w:val="24"/>
          <w:szCs w:val="24"/>
        </w:rPr>
        <w:t>.</w:t>
      </w:r>
    </w:p>
    <w:p w:rsidR="00D65223" w:rsidRDefault="00D65223" w:rsidP="00D65223">
      <w:pPr>
        <w:pStyle w:val="ConsPlusNormal"/>
        <w:widowControl/>
        <w:ind w:firstLine="709"/>
        <w:jc w:val="center"/>
        <w:rPr>
          <w:rFonts w:ascii="Times New Roman" w:hAnsi="Times New Roman" w:cs="Times New Roman"/>
          <w:bCs/>
          <w:sz w:val="24"/>
          <w:szCs w:val="24"/>
        </w:rPr>
      </w:pPr>
    </w:p>
    <w:p w:rsidR="00D65223" w:rsidRDefault="00D65223" w:rsidP="00D65223">
      <w:pPr>
        <w:pStyle w:val="ConsPlusNormal"/>
        <w:widowControl/>
        <w:ind w:firstLine="709"/>
        <w:rPr>
          <w:rFonts w:ascii="Times New Roman" w:hAnsi="Times New Roman" w:cs="Times New Roman"/>
          <w:bCs/>
          <w:sz w:val="24"/>
          <w:szCs w:val="24"/>
        </w:rPr>
      </w:pPr>
      <w:r>
        <w:rPr>
          <w:rFonts w:ascii="Times New Roman" w:hAnsi="Times New Roman" w:cs="Times New Roman"/>
          <w:bCs/>
          <w:sz w:val="24"/>
          <w:szCs w:val="24"/>
        </w:rPr>
        <w:lastRenderedPageBreak/>
        <w:t>1. Проверка  документов  удостоверяющих  личность,  включает:</w:t>
      </w:r>
    </w:p>
    <w:p w:rsidR="00D65223" w:rsidRDefault="00D65223" w:rsidP="00D65223">
      <w:pPr>
        <w:pStyle w:val="ConsPlusNormal"/>
        <w:widowControl/>
        <w:numPr>
          <w:ilvl w:val="0"/>
          <w:numId w:val="4"/>
        </w:numPr>
        <w:ind w:left="0" w:firstLine="709"/>
        <w:rPr>
          <w:rFonts w:ascii="Times New Roman" w:hAnsi="Times New Roman" w:cs="Times New Roman"/>
          <w:bCs/>
          <w:sz w:val="24"/>
          <w:szCs w:val="24"/>
        </w:rPr>
      </w:pPr>
      <w:r>
        <w:rPr>
          <w:rFonts w:ascii="Times New Roman" w:hAnsi="Times New Roman" w:cs="Times New Roman"/>
          <w:bCs/>
          <w:sz w:val="24"/>
          <w:szCs w:val="24"/>
        </w:rPr>
        <w:t>срок действия документа;</w:t>
      </w:r>
    </w:p>
    <w:p w:rsidR="00D65223" w:rsidRDefault="00D65223" w:rsidP="00D65223">
      <w:pPr>
        <w:pStyle w:val="ConsPlusNormal"/>
        <w:widowControl/>
        <w:numPr>
          <w:ilvl w:val="0"/>
          <w:numId w:val="4"/>
        </w:numPr>
        <w:ind w:left="0" w:firstLine="709"/>
        <w:rPr>
          <w:rFonts w:ascii="Times New Roman" w:hAnsi="Times New Roman" w:cs="Times New Roman"/>
          <w:bCs/>
          <w:sz w:val="24"/>
          <w:szCs w:val="24"/>
        </w:rPr>
      </w:pPr>
      <w:r>
        <w:rPr>
          <w:rFonts w:ascii="Times New Roman" w:hAnsi="Times New Roman" w:cs="Times New Roman"/>
          <w:bCs/>
          <w:sz w:val="24"/>
          <w:szCs w:val="24"/>
        </w:rPr>
        <w:t>регистрация  в  приватизируемом  жилом  помещении;</w:t>
      </w:r>
    </w:p>
    <w:p w:rsidR="00D65223" w:rsidRDefault="00D65223" w:rsidP="00D65223">
      <w:pPr>
        <w:pStyle w:val="ConsPlusNormal"/>
        <w:widowControl/>
        <w:numPr>
          <w:ilvl w:val="0"/>
          <w:numId w:val="4"/>
        </w:numPr>
        <w:ind w:left="0" w:firstLine="709"/>
        <w:rPr>
          <w:rFonts w:ascii="Times New Roman" w:hAnsi="Times New Roman" w:cs="Times New Roman"/>
          <w:bCs/>
          <w:sz w:val="24"/>
          <w:szCs w:val="24"/>
        </w:rPr>
      </w:pPr>
      <w:r>
        <w:rPr>
          <w:rFonts w:ascii="Times New Roman" w:hAnsi="Times New Roman" w:cs="Times New Roman"/>
          <w:bCs/>
          <w:sz w:val="24"/>
          <w:szCs w:val="24"/>
        </w:rPr>
        <w:t>несовершеннолетние  дети  до  14  лет.</w:t>
      </w:r>
    </w:p>
    <w:p w:rsidR="00D65223" w:rsidRDefault="00D65223" w:rsidP="00D65223">
      <w:pPr>
        <w:pStyle w:val="ConsPlusNormal"/>
        <w:widowControl/>
        <w:ind w:firstLine="709"/>
        <w:rPr>
          <w:rFonts w:ascii="Times New Roman" w:hAnsi="Times New Roman" w:cs="Times New Roman"/>
          <w:bCs/>
          <w:sz w:val="24"/>
          <w:szCs w:val="24"/>
        </w:rPr>
      </w:pPr>
      <w:r>
        <w:rPr>
          <w:rFonts w:ascii="Times New Roman" w:hAnsi="Times New Roman" w:cs="Times New Roman"/>
          <w:bCs/>
          <w:sz w:val="24"/>
          <w:szCs w:val="24"/>
        </w:rPr>
        <w:t>2. Проверка  выписки  из лицевого счета  включает:</w:t>
      </w:r>
    </w:p>
    <w:p w:rsidR="00D65223" w:rsidRDefault="00D65223" w:rsidP="00D65223">
      <w:pPr>
        <w:pStyle w:val="ConsPlusNormal"/>
        <w:widowControl/>
        <w:numPr>
          <w:ilvl w:val="0"/>
          <w:numId w:val="4"/>
        </w:numPr>
        <w:ind w:left="0" w:firstLine="709"/>
        <w:jc w:val="both"/>
        <w:rPr>
          <w:rFonts w:ascii="Times New Roman" w:hAnsi="Times New Roman" w:cs="Times New Roman"/>
          <w:bCs/>
          <w:sz w:val="24"/>
          <w:szCs w:val="24"/>
        </w:rPr>
      </w:pPr>
      <w:r>
        <w:rPr>
          <w:rFonts w:ascii="Times New Roman" w:hAnsi="Times New Roman" w:cs="Times New Roman"/>
          <w:bCs/>
          <w:sz w:val="24"/>
          <w:szCs w:val="24"/>
        </w:rPr>
        <w:t>сведения о регистрации  всех  граждан  в  приватизируемом  жилом  помещении — для участия  в  приватизации всех  совместно  проживающих  членов  семьи;</w:t>
      </w:r>
    </w:p>
    <w:p w:rsidR="00D65223" w:rsidRDefault="00D65223" w:rsidP="00D65223">
      <w:pPr>
        <w:pStyle w:val="ConsPlusNormal"/>
        <w:widowControl/>
        <w:numPr>
          <w:ilvl w:val="0"/>
          <w:numId w:val="4"/>
        </w:numPr>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переезд  в  </w:t>
      </w:r>
      <w:proofErr w:type="spellStart"/>
      <w:r>
        <w:rPr>
          <w:rFonts w:ascii="Times New Roman" w:hAnsi="Times New Roman" w:cs="Times New Roman"/>
          <w:bCs/>
          <w:sz w:val="24"/>
          <w:szCs w:val="24"/>
        </w:rPr>
        <w:t>Ульчский</w:t>
      </w:r>
      <w:proofErr w:type="spellEnd"/>
      <w:r>
        <w:rPr>
          <w:rFonts w:ascii="Times New Roman" w:hAnsi="Times New Roman" w:cs="Times New Roman"/>
          <w:bCs/>
          <w:sz w:val="24"/>
          <w:szCs w:val="24"/>
        </w:rPr>
        <w:t xml:space="preserve"> муниципальный  район  из  других  мест  проживания  с  1991   года  (начало приватизации) — </w:t>
      </w:r>
      <w:proofErr w:type="gramStart"/>
      <w:r>
        <w:rPr>
          <w:rFonts w:ascii="Times New Roman" w:hAnsi="Times New Roman" w:cs="Times New Roman"/>
          <w:bCs/>
          <w:sz w:val="24"/>
          <w:szCs w:val="24"/>
        </w:rPr>
        <w:t>предоставляются  документы</w:t>
      </w:r>
      <w:proofErr w:type="gramEnd"/>
      <w:r>
        <w:rPr>
          <w:rFonts w:ascii="Times New Roman" w:hAnsi="Times New Roman" w:cs="Times New Roman"/>
          <w:bCs/>
          <w:sz w:val="24"/>
          <w:szCs w:val="24"/>
        </w:rPr>
        <w:t xml:space="preserve">  подтверждающие,  что  право  на приватизацию  жилья  не  было  использовано;</w:t>
      </w:r>
    </w:p>
    <w:p w:rsidR="00D65223" w:rsidRDefault="00D65223" w:rsidP="00D65223">
      <w:pPr>
        <w:pStyle w:val="ConsPlusNormal"/>
        <w:widowControl/>
        <w:numPr>
          <w:ilvl w:val="0"/>
          <w:numId w:val="4"/>
        </w:numPr>
        <w:ind w:left="0" w:firstLine="709"/>
        <w:jc w:val="both"/>
        <w:rPr>
          <w:rFonts w:ascii="Times New Roman" w:hAnsi="Times New Roman" w:cs="Times New Roman"/>
          <w:bCs/>
          <w:sz w:val="24"/>
          <w:szCs w:val="24"/>
        </w:rPr>
      </w:pPr>
      <w:proofErr w:type="gramStart"/>
      <w:r>
        <w:rPr>
          <w:rFonts w:ascii="Times New Roman" w:hAnsi="Times New Roman" w:cs="Times New Roman"/>
          <w:bCs/>
          <w:sz w:val="24"/>
          <w:szCs w:val="24"/>
        </w:rPr>
        <w:t>сведения о несовершеннолетних  членах семьи  до  18 лет — согласно  статье. 7 Федерального  закона  от  04.07.1991  №  1541-1  «О  приватизации  жилого  фонда  Российской Федерации»  «...в  договор  жилого  помещения  в  собственность  включаются несовершеннолетние,  имеющие  право  пользования  данным  жилым  помещением  и проживающие  совместно  с  лицами,  которым  это  жилое  помещение  передается  в   общую  с несовершеннолетними собственность,  или  несовершеннолетние,  проживающие  отдельно  от указанных  лиц,  но  не</w:t>
      </w:r>
      <w:proofErr w:type="gramEnd"/>
      <w:r>
        <w:rPr>
          <w:rFonts w:ascii="Times New Roman" w:hAnsi="Times New Roman" w:cs="Times New Roman"/>
          <w:bCs/>
          <w:sz w:val="24"/>
          <w:szCs w:val="24"/>
        </w:rPr>
        <w:t xml:space="preserve">  утратившие  право  пользования  данным  жилым  помещением».</w:t>
      </w:r>
    </w:p>
    <w:p w:rsidR="00D65223" w:rsidRDefault="00D65223" w:rsidP="00D65223">
      <w:pPr>
        <w:pStyle w:val="ConsPlusNormal"/>
        <w:widowControl/>
        <w:numPr>
          <w:ilvl w:val="0"/>
          <w:numId w:val="4"/>
        </w:numPr>
        <w:ind w:left="0" w:firstLine="709"/>
        <w:jc w:val="both"/>
        <w:rPr>
          <w:rFonts w:ascii="Times New Roman" w:hAnsi="Times New Roman" w:cs="Times New Roman"/>
          <w:bCs/>
          <w:sz w:val="24"/>
          <w:szCs w:val="24"/>
        </w:rPr>
      </w:pPr>
    </w:p>
    <w:p w:rsidR="00D65223" w:rsidRDefault="00D65223" w:rsidP="00D65223">
      <w:pPr>
        <w:pStyle w:val="ConsPlusNormal"/>
        <w:widowControl/>
        <w:ind w:left="720"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14. Оформление  договора  о  передаче  в  собственность  </w:t>
      </w:r>
    </w:p>
    <w:p w:rsidR="00D65223" w:rsidRDefault="00D65223" w:rsidP="00D65223">
      <w:pPr>
        <w:pStyle w:val="ConsPlusNormal"/>
        <w:widowControl/>
        <w:ind w:left="720"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граждан  занимаемых  ими  жилых  помещений. </w:t>
      </w:r>
    </w:p>
    <w:p w:rsidR="00D65223" w:rsidRDefault="00D65223" w:rsidP="00D65223">
      <w:pPr>
        <w:pStyle w:val="ConsPlusNormal"/>
        <w:widowControl/>
        <w:ind w:left="720" w:firstLine="0"/>
        <w:jc w:val="center"/>
        <w:rPr>
          <w:rFonts w:ascii="Times New Roman" w:hAnsi="Times New Roman" w:cs="Times New Roman"/>
          <w:b/>
          <w:bCs/>
          <w:sz w:val="24"/>
          <w:szCs w:val="24"/>
        </w:rPr>
      </w:pPr>
    </w:p>
    <w:p w:rsidR="00D65223" w:rsidRDefault="00D65223" w:rsidP="00D65223">
      <w:pPr>
        <w:pStyle w:val="ConsPlusNormal"/>
        <w:widowControl/>
        <w:numPr>
          <w:ilvl w:val="0"/>
          <w:numId w:val="5"/>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Передача  жилых  помещений  муниципального  жилого  фонда  Администрации </w:t>
      </w:r>
      <w:proofErr w:type="spellStart"/>
      <w:r w:rsidR="00CE0EE1">
        <w:rPr>
          <w:rFonts w:ascii="Times New Roman" w:hAnsi="Times New Roman" w:cs="Times New Roman"/>
          <w:sz w:val="24"/>
          <w:szCs w:val="24"/>
        </w:rPr>
        <w:t>Мариинского</w:t>
      </w:r>
      <w:proofErr w:type="spellEnd"/>
      <w:r>
        <w:rPr>
          <w:rFonts w:ascii="Times New Roman" w:hAnsi="Times New Roman" w:cs="Times New Roman"/>
          <w:sz w:val="24"/>
          <w:szCs w:val="24"/>
        </w:rPr>
        <w:t xml:space="preserve"> сельского  поселения в  собственность  граждан  оформляется  договором передачи, заключаемым между главой администрации </w:t>
      </w:r>
      <w:proofErr w:type="spellStart"/>
      <w:r w:rsidR="00CE0EE1">
        <w:rPr>
          <w:rFonts w:ascii="Times New Roman" w:hAnsi="Times New Roman" w:cs="Times New Roman"/>
          <w:sz w:val="24"/>
          <w:szCs w:val="24"/>
        </w:rPr>
        <w:t>Мариинского</w:t>
      </w:r>
      <w:proofErr w:type="spellEnd"/>
      <w:r>
        <w:rPr>
          <w:rFonts w:ascii="Times New Roman" w:hAnsi="Times New Roman" w:cs="Times New Roman"/>
          <w:sz w:val="24"/>
          <w:szCs w:val="24"/>
        </w:rPr>
        <w:t xml:space="preserve"> сельского поселения и  гражданином, получающим  жилое  помещение  в  собственность  в  порядке,  установленном законодательством.</w:t>
      </w:r>
    </w:p>
    <w:p w:rsidR="00D65223" w:rsidRDefault="00D65223" w:rsidP="00D65223">
      <w:pPr>
        <w:pStyle w:val="ConsPlusNormal"/>
        <w:widowControl/>
        <w:numPr>
          <w:ilvl w:val="0"/>
          <w:numId w:val="5"/>
        </w:numPr>
        <w:ind w:left="0" w:firstLine="709"/>
        <w:jc w:val="both"/>
        <w:rPr>
          <w:rFonts w:ascii="Times New Roman" w:hAnsi="Times New Roman" w:cs="Times New Roman"/>
          <w:sz w:val="24"/>
          <w:szCs w:val="24"/>
        </w:rPr>
      </w:pPr>
      <w:r>
        <w:rPr>
          <w:rFonts w:ascii="Times New Roman" w:hAnsi="Times New Roman" w:cs="Times New Roman"/>
          <w:sz w:val="24"/>
          <w:szCs w:val="24"/>
        </w:rPr>
        <w:t>Жилое  помещение,  передается  в  общую  собственность  либо  в  собственность одного  из  совместно  проживающих граждан  согласно  ст. 2 Федерального закона  от 04.07.1991  №  1541-1  «О  приватизации  жилого  фонда  Российской  Федерации».</w:t>
      </w:r>
    </w:p>
    <w:p w:rsidR="00D65223" w:rsidRDefault="00D65223" w:rsidP="00D65223">
      <w:pPr>
        <w:pStyle w:val="ConsPlusNormal"/>
        <w:widowControl/>
        <w:numPr>
          <w:ilvl w:val="0"/>
          <w:numId w:val="5"/>
        </w:numPr>
        <w:ind w:left="0" w:firstLine="709"/>
        <w:jc w:val="both"/>
        <w:rPr>
          <w:rFonts w:ascii="Times New Roman" w:hAnsi="Times New Roman" w:cs="Times New Roman"/>
          <w:sz w:val="24"/>
          <w:szCs w:val="24"/>
        </w:rPr>
      </w:pPr>
      <w:r>
        <w:rPr>
          <w:rFonts w:ascii="Times New Roman" w:hAnsi="Times New Roman" w:cs="Times New Roman"/>
          <w:sz w:val="24"/>
          <w:szCs w:val="24"/>
        </w:rPr>
        <w:t>Договор  заключается  с  каждым  членом  семьи,  участвующим  в  приватизации жилого  помещения.</w:t>
      </w:r>
    </w:p>
    <w:p w:rsidR="00D65223" w:rsidRDefault="00D65223" w:rsidP="00D65223">
      <w:pPr>
        <w:pStyle w:val="ConsPlusNormal"/>
        <w:widowControl/>
        <w:numPr>
          <w:ilvl w:val="0"/>
          <w:numId w:val="5"/>
        </w:numPr>
        <w:ind w:left="0" w:firstLine="709"/>
        <w:jc w:val="both"/>
        <w:rPr>
          <w:rFonts w:ascii="Times New Roman" w:hAnsi="Times New Roman" w:cs="Times New Roman"/>
          <w:sz w:val="24"/>
          <w:szCs w:val="24"/>
        </w:rPr>
      </w:pPr>
      <w:r>
        <w:rPr>
          <w:rFonts w:ascii="Times New Roman" w:hAnsi="Times New Roman" w:cs="Times New Roman"/>
          <w:sz w:val="24"/>
          <w:szCs w:val="24"/>
        </w:rPr>
        <w:t>Договор  печатается  в  двух  экземплярах  плюс  по  одному  экземпляру  на  каждого члена  семьи,  участвующего  в  приватизации,  для  передачи  его:</w:t>
      </w:r>
    </w:p>
    <w:p w:rsidR="00D65223" w:rsidRDefault="00D65223" w:rsidP="00D6522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собственнику  жилого  помещения;</w:t>
      </w:r>
    </w:p>
    <w:p w:rsidR="00D65223" w:rsidRDefault="00D65223" w:rsidP="00D6522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в  архив  администрации  </w:t>
      </w:r>
      <w:proofErr w:type="spellStart"/>
      <w:r w:rsidR="00CE0EE1">
        <w:rPr>
          <w:rFonts w:ascii="Times New Roman" w:hAnsi="Times New Roman" w:cs="Times New Roman"/>
          <w:sz w:val="24"/>
          <w:szCs w:val="24"/>
        </w:rPr>
        <w:t>Мариинского</w:t>
      </w:r>
      <w:proofErr w:type="spellEnd"/>
      <w:r>
        <w:rPr>
          <w:rFonts w:ascii="Times New Roman" w:hAnsi="Times New Roman" w:cs="Times New Roman"/>
          <w:sz w:val="24"/>
          <w:szCs w:val="24"/>
        </w:rPr>
        <w:t xml:space="preserve"> сельского  поселения;</w:t>
      </w:r>
    </w:p>
    <w:p w:rsidR="00D65223" w:rsidRDefault="00D65223" w:rsidP="00D65223">
      <w:pPr>
        <w:pStyle w:val="3"/>
        <w:widowControl/>
        <w:spacing w:line="240" w:lineRule="auto"/>
        <w:ind w:firstLine="709"/>
        <w:rPr>
          <w:szCs w:val="24"/>
        </w:rPr>
      </w:pPr>
      <w:r>
        <w:rPr>
          <w:szCs w:val="24"/>
        </w:rPr>
        <w:t xml:space="preserve">- </w:t>
      </w:r>
      <w:r>
        <w:t>в  Управление Федеральной Регистрационной службы по Хабаровскому краю и  Еврейской автономной области.</w:t>
      </w:r>
    </w:p>
    <w:p w:rsidR="00D65223" w:rsidRDefault="00D65223" w:rsidP="00D65223">
      <w:pPr>
        <w:pStyle w:val="ConsPlusNormal"/>
        <w:widowControl/>
        <w:numPr>
          <w:ilvl w:val="0"/>
          <w:numId w:val="5"/>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Специалист  администрации  </w:t>
      </w:r>
      <w:proofErr w:type="spellStart"/>
      <w:r w:rsidR="00CE0EE1">
        <w:rPr>
          <w:rFonts w:ascii="Times New Roman" w:hAnsi="Times New Roman" w:cs="Times New Roman"/>
          <w:sz w:val="24"/>
          <w:szCs w:val="24"/>
        </w:rPr>
        <w:t>Мариинского</w:t>
      </w:r>
      <w:proofErr w:type="spellEnd"/>
      <w:r>
        <w:rPr>
          <w:rFonts w:ascii="Times New Roman" w:hAnsi="Times New Roman" w:cs="Times New Roman"/>
          <w:sz w:val="24"/>
          <w:szCs w:val="24"/>
        </w:rPr>
        <w:t xml:space="preserve"> сельского  поселения  формирует  пакет документов  (договор  в  2-х  экземплярах  плюс  по  одному  экземпляру  на  каждого  члена семьи,  участвующего  в  приватизации,  и  предоставленные  документы,  необходимые  для выполнения  муниципальной  услуги)  на  жилое  помещение,  которое  передается  в собственность  граждан,  участвующих  в  его  приватизации.</w:t>
      </w:r>
    </w:p>
    <w:p w:rsidR="00D65223" w:rsidRDefault="00D65223" w:rsidP="00D65223">
      <w:pPr>
        <w:pStyle w:val="ConsPlusNormal"/>
        <w:widowControl/>
        <w:numPr>
          <w:ilvl w:val="0"/>
          <w:numId w:val="5"/>
        </w:numPr>
        <w:ind w:left="0" w:firstLine="709"/>
        <w:jc w:val="both"/>
        <w:rPr>
          <w:rFonts w:ascii="Times New Roman" w:hAnsi="Times New Roman" w:cs="Times New Roman"/>
          <w:sz w:val="24"/>
          <w:szCs w:val="24"/>
        </w:rPr>
      </w:pPr>
      <w:r>
        <w:rPr>
          <w:rFonts w:ascii="Times New Roman" w:hAnsi="Times New Roman" w:cs="Times New Roman"/>
          <w:sz w:val="24"/>
          <w:szCs w:val="24"/>
        </w:rPr>
        <w:t>Договор  о  передаче  в  собственность  граждан  занимаемого  ими  жилого  помещения регистрируется.</w:t>
      </w:r>
    </w:p>
    <w:p w:rsidR="00D65223" w:rsidRDefault="00D65223" w:rsidP="00D65223">
      <w:pPr>
        <w:pStyle w:val="ConsPlusNormal"/>
        <w:widowControl/>
        <w:numPr>
          <w:ilvl w:val="0"/>
          <w:numId w:val="5"/>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Договор  о  передаче  в  собственность  граждан  занимаемого  ими   жилого  помещения передается  для  подписания  главой  администрации </w:t>
      </w:r>
      <w:proofErr w:type="spellStart"/>
      <w:r w:rsidR="00CE0EE1">
        <w:rPr>
          <w:rFonts w:ascii="Times New Roman" w:hAnsi="Times New Roman" w:cs="Times New Roman"/>
          <w:sz w:val="24"/>
          <w:szCs w:val="24"/>
        </w:rPr>
        <w:t>Мариинского</w:t>
      </w:r>
      <w:proofErr w:type="spellEnd"/>
      <w:r>
        <w:rPr>
          <w:rFonts w:ascii="Times New Roman" w:hAnsi="Times New Roman" w:cs="Times New Roman"/>
          <w:sz w:val="24"/>
          <w:szCs w:val="24"/>
        </w:rPr>
        <w:t xml:space="preserve"> сельского  поселения.</w:t>
      </w:r>
    </w:p>
    <w:p w:rsidR="00D65223" w:rsidRDefault="00D65223" w:rsidP="00D65223">
      <w:pPr>
        <w:pStyle w:val="3"/>
        <w:widowControl/>
        <w:spacing w:line="240" w:lineRule="auto"/>
        <w:ind w:firstLine="709"/>
      </w:pPr>
      <w:r>
        <w:rPr>
          <w:szCs w:val="24"/>
        </w:rPr>
        <w:lastRenderedPageBreak/>
        <w:t xml:space="preserve">8. Выдача  гражданам  договора  </w:t>
      </w:r>
      <w:proofErr w:type="gramStart"/>
      <w:r>
        <w:rPr>
          <w:szCs w:val="24"/>
        </w:rPr>
        <w:t xml:space="preserve">о  передаче  им  в  собственность  занимаемого  ими  жилого помещения  для  последующей  его  регистрации  </w:t>
      </w:r>
      <w:r>
        <w:t>в  Управлении Федеральной   Регистрационной службы по Хабаровскому краю</w:t>
      </w:r>
      <w:proofErr w:type="gramEnd"/>
      <w:r>
        <w:t xml:space="preserve"> и  Еврейской автономной области.</w:t>
      </w:r>
    </w:p>
    <w:p w:rsidR="00D65223" w:rsidRDefault="00D65223" w:rsidP="00D6522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9. Договор  о  передаче  в  собственность  граждан  занимаемого  ими  жилого помещения  в  2-х экземплярах  плюс  по  одному  экземпляру  на  каждого  члена  семьи,  участвующего  в приватизации  выдается  гражданам  в  назначенный  день.</w:t>
      </w:r>
    </w:p>
    <w:p w:rsidR="00D65223" w:rsidRDefault="00D65223" w:rsidP="00D65223">
      <w:pPr>
        <w:pStyle w:val="3"/>
        <w:widowControl/>
        <w:spacing w:line="240" w:lineRule="auto"/>
        <w:ind w:firstLine="709"/>
        <w:rPr>
          <w:szCs w:val="24"/>
        </w:rPr>
      </w:pPr>
      <w:r>
        <w:rPr>
          <w:szCs w:val="24"/>
        </w:rPr>
        <w:t xml:space="preserve">10. Полученный  договор    гражданам  необходимо  предоставить  </w:t>
      </w:r>
      <w:r>
        <w:t xml:space="preserve">в  Управление Федеральной Регистрационной службы по Хабаровскому краю и  Еврейской автономной области </w:t>
      </w:r>
      <w:r>
        <w:rPr>
          <w:szCs w:val="24"/>
        </w:rPr>
        <w:t>для  регистрации  права  собственности  на  приобретенное  жилое помещение.</w:t>
      </w:r>
    </w:p>
    <w:p w:rsidR="00D65223" w:rsidRDefault="00D65223" w:rsidP="00D6522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Согласно  ст. 7 Федерального закона от  04.07.1991  №  1541-1  «О  приватизации  жилого  фонда  Российской  Федерации»  право  собственности  на  приобретенное  жилое  помещение  возникает  с  момента  государственной  регистрации  права  в  Едином  государственном  реестре  прав  на  недвижимое  имущество  и  сделок  с ним.</w:t>
      </w:r>
    </w:p>
    <w:p w:rsidR="00D65223" w:rsidRDefault="00D65223" w:rsidP="00D65223">
      <w:pPr>
        <w:pStyle w:val="ConsPlusNormal"/>
        <w:widowControl/>
        <w:ind w:firstLine="709"/>
        <w:jc w:val="both"/>
        <w:rPr>
          <w:rFonts w:ascii="Times New Roman" w:hAnsi="Times New Roman"/>
          <w:sz w:val="24"/>
          <w:szCs w:val="24"/>
        </w:rPr>
      </w:pPr>
      <w:r>
        <w:rPr>
          <w:rFonts w:ascii="Times New Roman" w:hAnsi="Times New Roman"/>
          <w:sz w:val="24"/>
          <w:szCs w:val="24"/>
        </w:rPr>
        <w:t xml:space="preserve">11.  Зарегистрированный  договор  глава  </w:t>
      </w:r>
      <w:proofErr w:type="spellStart"/>
      <w:r w:rsidR="00CE0EE1">
        <w:rPr>
          <w:rFonts w:ascii="Times New Roman" w:hAnsi="Times New Roman"/>
          <w:sz w:val="24"/>
          <w:szCs w:val="24"/>
        </w:rPr>
        <w:t>Мариинского</w:t>
      </w:r>
      <w:proofErr w:type="spellEnd"/>
      <w:r>
        <w:rPr>
          <w:rFonts w:ascii="Times New Roman" w:hAnsi="Times New Roman"/>
          <w:sz w:val="24"/>
          <w:szCs w:val="24"/>
        </w:rPr>
        <w:t xml:space="preserve">  сельского  поселения  забирает  из  Управления  </w:t>
      </w:r>
      <w:proofErr w:type="spellStart"/>
      <w:r>
        <w:rPr>
          <w:rFonts w:ascii="Times New Roman" w:hAnsi="Times New Roman"/>
          <w:sz w:val="24"/>
          <w:szCs w:val="24"/>
        </w:rPr>
        <w:t>Росреестра</w:t>
      </w:r>
      <w:proofErr w:type="spellEnd"/>
      <w:r>
        <w:rPr>
          <w:rFonts w:ascii="Times New Roman" w:hAnsi="Times New Roman"/>
          <w:sz w:val="24"/>
          <w:szCs w:val="24"/>
        </w:rPr>
        <w:t xml:space="preserve">  и передает   в  архив  администрации  </w:t>
      </w:r>
      <w:proofErr w:type="spellStart"/>
      <w:r w:rsidR="00CE0EE1">
        <w:rPr>
          <w:rFonts w:ascii="Times New Roman" w:hAnsi="Times New Roman"/>
          <w:sz w:val="24"/>
          <w:szCs w:val="24"/>
        </w:rPr>
        <w:t>Мариинского</w:t>
      </w:r>
      <w:proofErr w:type="spellEnd"/>
      <w:r>
        <w:rPr>
          <w:rFonts w:ascii="Times New Roman" w:hAnsi="Times New Roman"/>
          <w:sz w:val="24"/>
          <w:szCs w:val="24"/>
        </w:rPr>
        <w:t xml:space="preserve"> сельского  поселения  </w:t>
      </w:r>
    </w:p>
    <w:p w:rsidR="00D65223" w:rsidRDefault="00D65223" w:rsidP="00D65223">
      <w:pPr>
        <w:pStyle w:val="ConsPlusNormal"/>
        <w:widowControl/>
        <w:ind w:firstLine="709"/>
        <w:jc w:val="both"/>
        <w:rPr>
          <w:rFonts w:ascii="Times New Roman" w:hAnsi="Times New Roman"/>
          <w:sz w:val="24"/>
          <w:szCs w:val="24"/>
        </w:rPr>
      </w:pPr>
      <w:r>
        <w:rPr>
          <w:rFonts w:ascii="Times New Roman" w:hAnsi="Times New Roman"/>
          <w:sz w:val="24"/>
          <w:szCs w:val="24"/>
        </w:rPr>
        <w:t>12. Время  выдачи  документов  до  20  минут</w:t>
      </w:r>
    </w:p>
    <w:p w:rsidR="00D65223" w:rsidRDefault="00D65223" w:rsidP="00D65223">
      <w:pPr>
        <w:pStyle w:val="ConsPlusNormal"/>
        <w:widowControl/>
        <w:numPr>
          <w:ilvl w:val="0"/>
          <w:numId w:val="6"/>
        </w:numPr>
        <w:ind w:left="0" w:firstLine="709"/>
        <w:jc w:val="both"/>
        <w:rPr>
          <w:rFonts w:ascii="Times New Roman" w:hAnsi="Times New Roman" w:cs="Times New Roman"/>
          <w:sz w:val="24"/>
          <w:szCs w:val="24"/>
        </w:rPr>
      </w:pPr>
      <w:r>
        <w:rPr>
          <w:rFonts w:ascii="Times New Roman" w:hAnsi="Times New Roman" w:cs="Times New Roman"/>
          <w:sz w:val="24"/>
          <w:szCs w:val="24"/>
        </w:rPr>
        <w:t>запроса  не  предоставленных гражданами  документов  из  других  мест  проживания;</w:t>
      </w:r>
    </w:p>
    <w:p w:rsidR="00D65223" w:rsidRDefault="00D65223" w:rsidP="00D65223">
      <w:pPr>
        <w:pStyle w:val="ConsPlusNormal"/>
        <w:widowControl/>
        <w:numPr>
          <w:ilvl w:val="0"/>
          <w:numId w:val="6"/>
        </w:numPr>
        <w:ind w:left="0" w:firstLine="709"/>
        <w:jc w:val="both"/>
        <w:rPr>
          <w:rFonts w:ascii="Times New Roman" w:hAnsi="Times New Roman" w:cs="Times New Roman"/>
          <w:sz w:val="24"/>
          <w:szCs w:val="24"/>
        </w:rPr>
      </w:pPr>
      <w:r>
        <w:rPr>
          <w:rFonts w:ascii="Times New Roman" w:hAnsi="Times New Roman" w:cs="Times New Roman"/>
          <w:sz w:val="24"/>
          <w:szCs w:val="24"/>
        </w:rPr>
        <w:t>проверки  отсутствия  оснований  для  отказа  в  приватизации  жилого  помещения согласно  ст. 4  Федерального закона   от  04.07.1991  №  1541-1  «О  приватизации  жилого фонда  Российской  Федерации»</w:t>
      </w:r>
    </w:p>
    <w:p w:rsidR="00D65223" w:rsidRDefault="00D65223" w:rsidP="00D65223">
      <w:pPr>
        <w:pStyle w:val="ConsPlusNormal"/>
        <w:widowControl/>
        <w:numPr>
          <w:ilvl w:val="0"/>
          <w:numId w:val="6"/>
        </w:numPr>
        <w:ind w:left="0" w:firstLine="709"/>
        <w:jc w:val="both"/>
        <w:rPr>
          <w:rFonts w:ascii="Times New Roman" w:hAnsi="Times New Roman" w:cs="Times New Roman"/>
          <w:sz w:val="24"/>
          <w:szCs w:val="24"/>
        </w:rPr>
      </w:pPr>
      <w:r>
        <w:rPr>
          <w:rFonts w:ascii="Times New Roman" w:hAnsi="Times New Roman" w:cs="Times New Roman"/>
          <w:sz w:val="24"/>
          <w:szCs w:val="24"/>
        </w:rPr>
        <w:t>проверки  прочих  оснований  для  отказа  в  предоставлении  муниципальной  услуги согласно  вышеуказанному  перечню;</w:t>
      </w:r>
    </w:p>
    <w:p w:rsidR="00D65223" w:rsidRDefault="00D65223" w:rsidP="00D65223">
      <w:pPr>
        <w:pStyle w:val="ConsPlusNormal"/>
        <w:widowControl/>
        <w:numPr>
          <w:ilvl w:val="0"/>
          <w:numId w:val="6"/>
        </w:numPr>
        <w:ind w:left="0" w:firstLine="709"/>
        <w:jc w:val="both"/>
        <w:rPr>
          <w:rFonts w:ascii="Times New Roman" w:hAnsi="Times New Roman" w:cs="Times New Roman"/>
          <w:sz w:val="24"/>
          <w:szCs w:val="24"/>
        </w:rPr>
      </w:pPr>
      <w:r>
        <w:rPr>
          <w:rFonts w:ascii="Times New Roman" w:hAnsi="Times New Roman" w:cs="Times New Roman"/>
          <w:sz w:val="24"/>
          <w:szCs w:val="24"/>
        </w:rPr>
        <w:t>сбора  отдельных  не  представленных  гражданами  документов.</w:t>
      </w:r>
    </w:p>
    <w:p w:rsidR="00D65223" w:rsidRDefault="00D65223" w:rsidP="00D65223">
      <w:pPr>
        <w:pStyle w:val="ConsPlusNormal"/>
        <w:widowControl/>
        <w:ind w:firstLine="709"/>
        <w:jc w:val="center"/>
        <w:rPr>
          <w:rFonts w:ascii="Times New Roman" w:hAnsi="Times New Roman" w:cs="Times New Roman"/>
          <w:sz w:val="24"/>
          <w:szCs w:val="24"/>
        </w:rPr>
      </w:pPr>
    </w:p>
    <w:p w:rsidR="00D65223" w:rsidRDefault="00D65223" w:rsidP="00D65223">
      <w:pPr>
        <w:pStyle w:val="ConsPlusNormal"/>
        <w:widowControl/>
        <w:ind w:firstLine="709"/>
        <w:jc w:val="center"/>
        <w:rPr>
          <w:rFonts w:ascii="Times New Roman" w:hAnsi="Times New Roman" w:cs="Times New Roman"/>
          <w:caps/>
          <w:kern w:val="24"/>
          <w:sz w:val="24"/>
          <w:szCs w:val="24"/>
        </w:rPr>
      </w:pP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caps/>
          <w:kern w:val="24"/>
          <w:sz w:val="24"/>
          <w:szCs w:val="24"/>
        </w:rPr>
        <w:t>Порядок  обжалования  действий  и  решений,  осуществляемые  в  ходе  исполнения муниципальной  услуги  на  основании  Административного  регламента.</w:t>
      </w:r>
    </w:p>
    <w:p w:rsidR="00D65223" w:rsidRDefault="00D65223" w:rsidP="00D65223">
      <w:pPr>
        <w:pStyle w:val="ConsPlusNormal"/>
        <w:widowControl/>
        <w:ind w:firstLine="709"/>
        <w:rPr>
          <w:rFonts w:ascii="Times New Roman" w:hAnsi="Times New Roman" w:cs="Times New Roman"/>
          <w:sz w:val="24"/>
          <w:szCs w:val="24"/>
        </w:rPr>
      </w:pPr>
    </w:p>
    <w:p w:rsidR="00D65223" w:rsidRDefault="00D65223" w:rsidP="00D65223">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1. Согласно  ст. 8  Федерального  закона   от  04.07.1991  №  1541-1  «О  приватизации  жилого фонда  Российской  Федерации»:</w:t>
      </w:r>
    </w:p>
    <w:p w:rsidR="00D65223" w:rsidRDefault="00D65223" w:rsidP="00D65223">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 xml:space="preserve">-          должностные  лица,  виновные  в  нарушении  </w:t>
      </w:r>
      <w:proofErr w:type="gramStart"/>
      <w:r>
        <w:rPr>
          <w:rFonts w:ascii="Times New Roman" w:hAnsi="Times New Roman" w:cs="Times New Roman"/>
          <w:sz w:val="24"/>
          <w:szCs w:val="24"/>
        </w:rPr>
        <w:t>требований  соблюдения  срока  предоставления муниципальной  услуги</w:t>
      </w:r>
      <w:proofErr w:type="gramEnd"/>
      <w:r>
        <w:rPr>
          <w:rFonts w:ascii="Times New Roman" w:hAnsi="Times New Roman" w:cs="Times New Roman"/>
          <w:sz w:val="24"/>
          <w:szCs w:val="24"/>
        </w:rPr>
        <w:t xml:space="preserve">  привлекаются  к  ответственности  в  установленном  порядке;</w:t>
      </w:r>
    </w:p>
    <w:p w:rsidR="00D65223" w:rsidRDefault="00D65223" w:rsidP="00D65223">
      <w:pPr>
        <w:pStyle w:val="ConsPlusNormal"/>
        <w:widowControl/>
        <w:numPr>
          <w:ilvl w:val="0"/>
          <w:numId w:val="6"/>
        </w:numPr>
        <w:ind w:left="0" w:firstLine="709"/>
        <w:rPr>
          <w:rFonts w:ascii="Times New Roman" w:hAnsi="Times New Roman" w:cs="Times New Roman"/>
          <w:sz w:val="24"/>
          <w:szCs w:val="24"/>
        </w:rPr>
      </w:pPr>
      <w:r>
        <w:rPr>
          <w:rFonts w:ascii="Times New Roman" w:hAnsi="Times New Roman" w:cs="Times New Roman"/>
          <w:sz w:val="24"/>
          <w:szCs w:val="24"/>
        </w:rPr>
        <w:t>в  случае  нарушения  прав  гражданина  при  решении  вопросов  приватизации  жилых помещений  он  вправе  обжаловать действия должностных лиц в соответствии с действующим законодательством РФ.</w:t>
      </w:r>
    </w:p>
    <w:p w:rsidR="00D65223" w:rsidRDefault="00D65223" w:rsidP="00D65223">
      <w:pPr>
        <w:spacing w:after="283"/>
        <w:ind w:firstLine="709"/>
        <w:jc w:val="both"/>
        <w:rPr>
          <w:color w:val="000000"/>
        </w:rPr>
      </w:pPr>
      <w:r>
        <w:t xml:space="preserve">2. Для  решения  текущих  вопросов  граждане  вправе  обратиться  в  администрацию  </w:t>
      </w:r>
      <w:proofErr w:type="spellStart"/>
      <w:r w:rsidR="005477A7">
        <w:t>Мариинского</w:t>
      </w:r>
      <w:proofErr w:type="spellEnd"/>
      <w:r>
        <w:t xml:space="preserve"> сельского  поселения  по  адресу:  </w:t>
      </w:r>
      <w:r>
        <w:rPr>
          <w:color w:val="000000"/>
        </w:rPr>
        <w:t xml:space="preserve">с. </w:t>
      </w:r>
      <w:proofErr w:type="spellStart"/>
      <w:r w:rsidR="005477A7">
        <w:rPr>
          <w:color w:val="000000"/>
        </w:rPr>
        <w:t>Мариинское</w:t>
      </w:r>
      <w:proofErr w:type="spellEnd"/>
      <w:r>
        <w:rPr>
          <w:color w:val="000000"/>
        </w:rPr>
        <w:t xml:space="preserve">, ул. </w:t>
      </w:r>
      <w:proofErr w:type="gramStart"/>
      <w:r w:rsidR="005477A7">
        <w:rPr>
          <w:color w:val="000000"/>
        </w:rPr>
        <w:t>Колхозная</w:t>
      </w:r>
      <w:proofErr w:type="gramEnd"/>
      <w:r w:rsidR="005477A7">
        <w:rPr>
          <w:color w:val="000000"/>
        </w:rPr>
        <w:t xml:space="preserve"> д.15</w:t>
      </w:r>
      <w:r>
        <w:rPr>
          <w:color w:val="000000"/>
        </w:rPr>
        <w:t>.</w:t>
      </w:r>
    </w:p>
    <w:p w:rsidR="00D65223" w:rsidRDefault="00D65223" w:rsidP="00D65223">
      <w:r>
        <w:rPr>
          <w:color w:val="000000"/>
        </w:rPr>
        <w:t>________________</w:t>
      </w:r>
    </w:p>
    <w:p w:rsidR="00AE7A5F" w:rsidRDefault="00AE7A5F"/>
    <w:sectPr w:rsidR="00AE7A5F" w:rsidSect="002B4C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5"/>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nsid w:val="00000003"/>
    <w:multiLevelType w:val="multilevel"/>
    <w:tmpl w:val="00000003"/>
    <w:name w:val="WW8Num3"/>
    <w:lvl w:ilvl="0">
      <w:start w:val="8"/>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multilevel"/>
    <w:tmpl w:val="00000007"/>
    <w:name w:val="WW8Num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num w:numId="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5223"/>
    <w:rsid w:val="000E5C5E"/>
    <w:rsid w:val="002B4C5A"/>
    <w:rsid w:val="005477A7"/>
    <w:rsid w:val="00AE7A5F"/>
    <w:rsid w:val="00CE0EE1"/>
    <w:rsid w:val="00D652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223"/>
    <w:pPr>
      <w:suppressAutoHyphens/>
      <w:spacing w:after="0" w:line="240" w:lineRule="auto"/>
    </w:pPr>
    <w:rPr>
      <w:rFonts w:ascii="Times New Roman" w:eastAsia="Times New Roman" w:hAnsi="Times New Roman" w:cs="Times New Roman"/>
      <w:kern w:val="2"/>
      <w:sz w:val="24"/>
      <w:szCs w:val="24"/>
      <w:lang w:eastAsia="ar-SA"/>
    </w:rPr>
  </w:style>
  <w:style w:type="paragraph" w:styleId="4">
    <w:name w:val="heading 4"/>
    <w:basedOn w:val="a"/>
    <w:next w:val="a"/>
    <w:link w:val="40"/>
    <w:qFormat/>
    <w:rsid w:val="00D65223"/>
    <w:pPr>
      <w:keepNext/>
      <w:spacing w:after="283"/>
      <w:ind w:left="360"/>
      <w:jc w:val="cente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D65223"/>
    <w:rPr>
      <w:rFonts w:ascii="Times New Roman" w:eastAsia="Times New Roman" w:hAnsi="Times New Roman" w:cs="Times New Roman"/>
      <w:b/>
      <w:bCs/>
      <w:kern w:val="2"/>
      <w:sz w:val="24"/>
      <w:szCs w:val="24"/>
      <w:lang w:eastAsia="ar-SA"/>
    </w:rPr>
  </w:style>
  <w:style w:type="paragraph" w:styleId="HTML">
    <w:name w:val="HTML Preformatted"/>
    <w:basedOn w:val="a"/>
    <w:link w:val="HTML0"/>
    <w:rsid w:val="00D65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0"/>
    <w:link w:val="HTML"/>
    <w:rsid w:val="00D65223"/>
    <w:rPr>
      <w:rFonts w:ascii="Courier New" w:eastAsia="Times New Roman" w:hAnsi="Courier New" w:cs="Courier New"/>
      <w:kern w:val="2"/>
      <w:sz w:val="20"/>
      <w:szCs w:val="20"/>
      <w:lang w:eastAsia="ar-SA"/>
    </w:rPr>
  </w:style>
  <w:style w:type="paragraph" w:styleId="2">
    <w:name w:val="toc 2"/>
    <w:basedOn w:val="a"/>
    <w:next w:val="a"/>
    <w:semiHidden/>
    <w:rsid w:val="00D65223"/>
    <w:pPr>
      <w:keepLines/>
      <w:widowControl w:val="0"/>
      <w:suppressLineNumbers/>
      <w:tabs>
        <w:tab w:val="right" w:leader="dot" w:pos="9919"/>
      </w:tabs>
      <w:jc w:val="center"/>
    </w:pPr>
  </w:style>
  <w:style w:type="paragraph" w:styleId="a3">
    <w:name w:val="Body Text"/>
    <w:basedOn w:val="a"/>
    <w:link w:val="a4"/>
    <w:rsid w:val="00D65223"/>
    <w:pPr>
      <w:spacing w:after="120"/>
    </w:pPr>
  </w:style>
  <w:style w:type="character" w:customStyle="1" w:styleId="a4">
    <w:name w:val="Основной текст Знак"/>
    <w:basedOn w:val="a0"/>
    <w:link w:val="a3"/>
    <w:rsid w:val="00D65223"/>
    <w:rPr>
      <w:rFonts w:ascii="Times New Roman" w:eastAsia="Times New Roman" w:hAnsi="Times New Roman" w:cs="Times New Roman"/>
      <w:kern w:val="2"/>
      <w:sz w:val="24"/>
      <w:szCs w:val="24"/>
      <w:lang w:eastAsia="ar-SA"/>
    </w:rPr>
  </w:style>
  <w:style w:type="paragraph" w:customStyle="1" w:styleId="ConsPlusNormal">
    <w:name w:val="ConsPlusNormal"/>
    <w:rsid w:val="00D65223"/>
    <w:pPr>
      <w:widowControl w:val="0"/>
      <w:suppressAutoHyphens/>
      <w:autoSpaceDE w:val="0"/>
      <w:spacing w:after="0" w:line="240" w:lineRule="auto"/>
      <w:ind w:firstLine="720"/>
    </w:pPr>
    <w:rPr>
      <w:rFonts w:ascii="Arial" w:eastAsia="Times New Roman" w:hAnsi="Arial" w:cs="Arial"/>
      <w:kern w:val="2"/>
      <w:sz w:val="20"/>
      <w:szCs w:val="20"/>
      <w:lang w:eastAsia="ar-SA"/>
    </w:rPr>
  </w:style>
  <w:style w:type="paragraph" w:customStyle="1" w:styleId="3">
    <w:name w:val="Стиль3"/>
    <w:basedOn w:val="a"/>
    <w:rsid w:val="00D65223"/>
    <w:pPr>
      <w:widowControl w:val="0"/>
      <w:spacing w:line="100" w:lineRule="atLeast"/>
      <w:jc w:val="both"/>
    </w:pPr>
    <w:rPr>
      <w:szCs w:val="20"/>
    </w:rPr>
  </w:style>
  <w:style w:type="paragraph" w:customStyle="1" w:styleId="a5">
    <w:name w:val="Содержимое таблицы"/>
    <w:basedOn w:val="a"/>
    <w:rsid w:val="00D65223"/>
    <w:pPr>
      <w:suppressLineNumbers/>
    </w:pPr>
  </w:style>
  <w:style w:type="paragraph" w:customStyle="1" w:styleId="a6">
    <w:name w:val="Заголовок таблицы"/>
    <w:basedOn w:val="a5"/>
    <w:rsid w:val="00D65223"/>
    <w:pPr>
      <w:jc w:val="center"/>
    </w:pPr>
    <w:rPr>
      <w:b/>
      <w:bCs/>
    </w:rPr>
  </w:style>
  <w:style w:type="paragraph" w:customStyle="1" w:styleId="22">
    <w:name w:val="Основной текст с отступом 22"/>
    <w:basedOn w:val="a"/>
    <w:rsid w:val="00D65223"/>
    <w:pPr>
      <w:ind w:firstLine="720"/>
      <w:jc w:val="center"/>
    </w:pPr>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2914</Words>
  <Characters>16614</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4</cp:revision>
  <dcterms:created xsi:type="dcterms:W3CDTF">2012-04-09T01:09:00Z</dcterms:created>
  <dcterms:modified xsi:type="dcterms:W3CDTF">2012-04-09T01:32:00Z</dcterms:modified>
</cp:coreProperties>
</file>